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ayout w:type="fixed"/>
        <w:tblCellMar>
          <w:left w:w="0" w:type="dxa"/>
          <w:right w:w="0" w:type="dxa"/>
        </w:tblCellMar>
        <w:tblLook w:val="0600" w:firstRow="0" w:lastRow="0" w:firstColumn="0" w:lastColumn="0" w:noHBand="1" w:noVBand="1"/>
        <w:tblDescription w:val="Header layout table"/>
      </w:tblPr>
      <w:tblGrid>
        <w:gridCol w:w="5130"/>
        <w:gridCol w:w="3600"/>
        <w:gridCol w:w="2070"/>
      </w:tblGrid>
      <w:tr w:rsidR="00A66B18" w:rsidRPr="0041428F" w14:paraId="1DBAE568" w14:textId="77777777" w:rsidTr="00A6783B">
        <w:trPr>
          <w:trHeight w:val="270"/>
          <w:jc w:val="center"/>
        </w:trPr>
        <w:tc>
          <w:tcPr>
            <w:tcW w:w="10800" w:type="dxa"/>
            <w:gridSpan w:val="3"/>
          </w:tcPr>
          <w:p w14:paraId="40234F82" w14:textId="77777777" w:rsidR="00A66B18" w:rsidRPr="00F6684F" w:rsidRDefault="00F52770" w:rsidP="00F6684F">
            <w:pPr>
              <w:pStyle w:val="Title"/>
              <w:ind w:right="450"/>
              <w:rPr>
                <w:i/>
                <w:sz w:val="36"/>
                <w:szCs w:val="36"/>
              </w:rPr>
            </w:pPr>
            <w:r w:rsidRPr="00F6684F">
              <w:rPr>
                <w:i/>
                <w:sz w:val="36"/>
                <w:szCs w:val="36"/>
              </w:rPr>
              <w:t>Acadiana Metropolitan Planning ORGANIZATION</w:t>
            </w:r>
          </w:p>
          <w:p w14:paraId="25ADF5C9" w14:textId="15517EB8" w:rsidR="00F52770" w:rsidRPr="00F6684F" w:rsidRDefault="00F52770" w:rsidP="00F52770">
            <w:r w:rsidRPr="00F6684F">
              <w:rPr>
                <w:b/>
                <w:color w:val="FFFFFF" w:themeColor="background1"/>
                <w:sz w:val="36"/>
                <w:szCs w:val="36"/>
              </w:rPr>
              <w:t xml:space="preserve">TRANSPORTATION </w:t>
            </w:r>
            <w:r w:rsidR="002A588B">
              <w:rPr>
                <w:b/>
                <w:color w:val="FFFFFF" w:themeColor="background1"/>
                <w:sz w:val="36"/>
                <w:szCs w:val="36"/>
              </w:rPr>
              <w:t xml:space="preserve">POLICY </w:t>
            </w:r>
            <w:r w:rsidRPr="00F6684F">
              <w:rPr>
                <w:b/>
                <w:color w:val="FFFFFF" w:themeColor="background1"/>
                <w:sz w:val="36"/>
                <w:szCs w:val="36"/>
              </w:rPr>
              <w:t>COMMITTEE PUBLIC MEETING</w:t>
            </w:r>
          </w:p>
        </w:tc>
      </w:tr>
      <w:tr w:rsidR="007E7F36" w:rsidRPr="0041428F" w14:paraId="56273A75" w14:textId="77777777" w:rsidTr="007E7F36">
        <w:trPr>
          <w:trHeight w:val="630"/>
          <w:jc w:val="center"/>
        </w:trPr>
        <w:tc>
          <w:tcPr>
            <w:tcW w:w="10800" w:type="dxa"/>
            <w:gridSpan w:val="3"/>
            <w:vAlign w:val="bottom"/>
          </w:tcPr>
          <w:p w14:paraId="25FF81E7" w14:textId="77777777" w:rsidR="007E7F36" w:rsidRDefault="007E7F36" w:rsidP="00A66B18">
            <w:pPr>
              <w:pStyle w:val="ContactInfo"/>
            </w:pPr>
          </w:p>
        </w:tc>
      </w:tr>
      <w:tr w:rsidR="00AF6CE3" w:rsidRPr="004B200F" w14:paraId="1BAA2873" w14:textId="77777777" w:rsidTr="007E7F36">
        <w:trPr>
          <w:gridAfter w:val="1"/>
          <w:wAfter w:w="2070" w:type="dxa"/>
          <w:trHeight w:val="492"/>
          <w:jc w:val="center"/>
        </w:trPr>
        <w:tc>
          <w:tcPr>
            <w:tcW w:w="5130" w:type="dxa"/>
          </w:tcPr>
          <w:p w14:paraId="39FA758B" w14:textId="77777777" w:rsidR="00F52770" w:rsidRPr="00B2416F" w:rsidRDefault="00F52770" w:rsidP="00AF6CE3">
            <w:pPr>
              <w:pStyle w:val="ContactInfo"/>
              <w:ind w:right="-1710"/>
              <w:rPr>
                <w:lang w:val="fr-FR"/>
              </w:rPr>
            </w:pPr>
            <w:r w:rsidRPr="00B2416F">
              <w:rPr>
                <w:lang w:val="fr-FR"/>
              </w:rPr>
              <w:t>AGENDA</w:t>
            </w:r>
          </w:p>
          <w:p w14:paraId="587C2392" w14:textId="77777777" w:rsidR="00AF6CE3" w:rsidRPr="00B2416F" w:rsidRDefault="00AF6CE3" w:rsidP="00AF6CE3">
            <w:pPr>
              <w:pStyle w:val="ContactInfo"/>
              <w:ind w:right="-1710"/>
              <w:rPr>
                <w:lang w:val="fr-FR"/>
              </w:rPr>
            </w:pPr>
            <w:r w:rsidRPr="00B2416F">
              <w:rPr>
                <w:lang w:val="fr-FR"/>
              </w:rPr>
              <w:t xml:space="preserve">Rosa Parks Transportation Center </w:t>
            </w:r>
          </w:p>
          <w:p w14:paraId="2D6D7C38" w14:textId="77777777" w:rsidR="00AF6CE3" w:rsidRPr="00B2416F" w:rsidRDefault="00AF6CE3" w:rsidP="00AF6CE3">
            <w:pPr>
              <w:pStyle w:val="ContactInfo"/>
              <w:ind w:right="-1710"/>
              <w:rPr>
                <w:lang w:val="fr-FR"/>
              </w:rPr>
            </w:pPr>
            <w:r w:rsidRPr="00B2416F">
              <w:rPr>
                <w:lang w:val="fr-FR"/>
              </w:rPr>
              <w:t>101 Jefferson, Lafayette, La. 70501</w:t>
            </w:r>
          </w:p>
        </w:tc>
        <w:tc>
          <w:tcPr>
            <w:tcW w:w="3600" w:type="dxa"/>
            <w:vAlign w:val="bottom"/>
          </w:tcPr>
          <w:p w14:paraId="5C434490" w14:textId="77777777" w:rsidR="00AF6CE3" w:rsidRPr="00B2416F" w:rsidRDefault="00AF6CE3" w:rsidP="00AF6CE3">
            <w:pPr>
              <w:pStyle w:val="ContactInfo"/>
              <w:ind w:left="1530"/>
              <w:rPr>
                <w:lang w:val="fr-FR"/>
              </w:rPr>
            </w:pPr>
          </w:p>
        </w:tc>
      </w:tr>
      <w:tr w:rsidR="00AF6CE3" w:rsidRPr="0041428F" w14:paraId="5A5DAF65" w14:textId="77777777" w:rsidTr="007E7F36">
        <w:trPr>
          <w:gridAfter w:val="1"/>
          <w:wAfter w:w="2070" w:type="dxa"/>
          <w:trHeight w:val="492"/>
          <w:jc w:val="center"/>
        </w:trPr>
        <w:tc>
          <w:tcPr>
            <w:tcW w:w="5130" w:type="dxa"/>
          </w:tcPr>
          <w:p w14:paraId="69DE78F9" w14:textId="46B6DEB6" w:rsidR="00AF6CE3" w:rsidRDefault="0013371E" w:rsidP="007E7F36">
            <w:pPr>
              <w:pStyle w:val="ContactInfo"/>
            </w:pPr>
            <w:r>
              <w:t>1</w:t>
            </w:r>
            <w:r w:rsidR="004B200F">
              <w:t>2</w:t>
            </w:r>
            <w:r w:rsidR="005D223E">
              <w:t xml:space="preserve"> </w:t>
            </w:r>
            <w:r w:rsidR="004B200F">
              <w:t>p</w:t>
            </w:r>
            <w:r w:rsidR="005D223E">
              <w:t xml:space="preserve">m to 1 </w:t>
            </w:r>
            <w:r w:rsidR="004B200F">
              <w:t>p</w:t>
            </w:r>
            <w:r w:rsidR="005D223E">
              <w:t>m,</w:t>
            </w:r>
            <w:r w:rsidR="00F52770">
              <w:t xml:space="preserve"> </w:t>
            </w:r>
            <w:r w:rsidR="00A55814">
              <w:t>August 19</w:t>
            </w:r>
            <w:r w:rsidR="00A55814" w:rsidRPr="00A55814">
              <w:rPr>
                <w:vertAlign w:val="superscript"/>
              </w:rPr>
              <w:t>th</w:t>
            </w:r>
            <w:r w:rsidR="00D4019F">
              <w:t xml:space="preserve">, </w:t>
            </w:r>
            <w:r w:rsidR="00AF6CE3">
              <w:t xml:space="preserve"> 20</w:t>
            </w:r>
            <w:r w:rsidR="009E6EBE">
              <w:t>2</w:t>
            </w:r>
            <w:r w:rsidR="00D80137">
              <w:t>6</w:t>
            </w:r>
          </w:p>
        </w:tc>
        <w:tc>
          <w:tcPr>
            <w:tcW w:w="3600" w:type="dxa"/>
            <w:vAlign w:val="bottom"/>
          </w:tcPr>
          <w:p w14:paraId="16D3E750" w14:textId="77777777" w:rsidR="00AF6CE3" w:rsidRDefault="00AF6CE3" w:rsidP="00A66B18">
            <w:pPr>
              <w:pStyle w:val="ContactInfo"/>
            </w:pPr>
          </w:p>
        </w:tc>
      </w:tr>
    </w:tbl>
    <w:sdt>
      <w:sdtPr>
        <w:id w:val="921066030"/>
        <w:placeholder>
          <w:docPart w:val="3BC96963FD454089AD495FE1E7F247EC"/>
        </w:placeholder>
        <w:temporary/>
        <w:showingPlcHdr/>
        <w15:appearance w15:val="hidden"/>
      </w:sdtPr>
      <w:sdtEndPr/>
      <w:sdtContent>
        <w:p w14:paraId="571E8C88" w14:textId="77777777" w:rsidR="007E7F36" w:rsidRDefault="007E7F36" w:rsidP="00F52770">
          <w:pPr>
            <w:pStyle w:val="Heading1"/>
            <w:ind w:left="630"/>
          </w:pPr>
          <w:r w:rsidRPr="007E7F36">
            <w:t>Agenda Items</w:t>
          </w:r>
        </w:p>
      </w:sdtContent>
    </w:sdt>
    <w:tbl>
      <w:tblPr>
        <w:tblW w:w="5236" w:type="pct"/>
        <w:jc w:val="center"/>
        <w:tblLayout w:type="fixed"/>
        <w:tblCellMar>
          <w:left w:w="0" w:type="dxa"/>
          <w:right w:w="0" w:type="dxa"/>
        </w:tblCellMar>
        <w:tblLook w:val="0600" w:firstRow="0" w:lastRow="0" w:firstColumn="0" w:lastColumn="0" w:noHBand="1" w:noVBand="1"/>
      </w:tblPr>
      <w:tblGrid>
        <w:gridCol w:w="455"/>
        <w:gridCol w:w="176"/>
        <w:gridCol w:w="2159"/>
        <w:gridCol w:w="6570"/>
        <w:gridCol w:w="1910"/>
        <w:gridCol w:w="40"/>
      </w:tblGrid>
      <w:tr w:rsidR="00F6684F" w14:paraId="3C8441A7" w14:textId="77777777" w:rsidTr="00263671">
        <w:trPr>
          <w:gridAfter w:val="1"/>
          <w:wAfter w:w="40" w:type="dxa"/>
          <w:trHeight w:val="1366"/>
          <w:jc w:val="center"/>
        </w:trPr>
        <w:tc>
          <w:tcPr>
            <w:tcW w:w="631" w:type="dxa"/>
            <w:gridSpan w:val="2"/>
          </w:tcPr>
          <w:p w14:paraId="4A022B40" w14:textId="77777777" w:rsidR="00F6684F" w:rsidRDefault="00F6684F" w:rsidP="007E7F36">
            <w:pPr>
              <w:ind w:left="0"/>
            </w:pPr>
            <w:bookmarkStart w:id="0" w:name="_Hlk523123372"/>
          </w:p>
        </w:tc>
        <w:tc>
          <w:tcPr>
            <w:tcW w:w="8729" w:type="dxa"/>
            <w:gridSpan w:val="2"/>
          </w:tcPr>
          <w:p w14:paraId="50421B07" w14:textId="77777777" w:rsidR="009F687E" w:rsidRDefault="009F687E" w:rsidP="00E21240">
            <w:pPr>
              <w:pStyle w:val="ItemDescription"/>
              <w:rPr>
                <w:b/>
              </w:rPr>
            </w:pPr>
          </w:p>
          <w:p w14:paraId="48A6FDD2" w14:textId="76A3CD16" w:rsidR="009015CD" w:rsidRDefault="00F6684F" w:rsidP="00E21240">
            <w:pPr>
              <w:pStyle w:val="ItemDescription"/>
              <w:rPr>
                <w:b/>
              </w:rPr>
            </w:pPr>
            <w:r w:rsidRPr="00F6684F">
              <w:rPr>
                <w:b/>
              </w:rPr>
              <w:t xml:space="preserve">Welcome and </w:t>
            </w:r>
            <w:r w:rsidR="00D9044D" w:rsidRPr="00F6684F">
              <w:rPr>
                <w:b/>
              </w:rPr>
              <w:t>Introductions</w:t>
            </w:r>
          </w:p>
          <w:p w14:paraId="1313C126" w14:textId="563D8ECE" w:rsidR="00D80137" w:rsidRPr="00F6684F" w:rsidRDefault="00D80137" w:rsidP="00E21240">
            <w:pPr>
              <w:pStyle w:val="ItemDescription"/>
              <w:rPr>
                <w:b/>
              </w:rPr>
            </w:pPr>
          </w:p>
        </w:tc>
        <w:tc>
          <w:tcPr>
            <w:tcW w:w="1910" w:type="dxa"/>
          </w:tcPr>
          <w:p w14:paraId="77E58DF7" w14:textId="77777777" w:rsidR="00F6684F" w:rsidRDefault="00F6684F" w:rsidP="00E21240">
            <w:pPr>
              <w:pStyle w:val="Location"/>
            </w:pPr>
          </w:p>
        </w:tc>
      </w:tr>
      <w:tr w:rsidR="00E21240" w14:paraId="7D51FB20" w14:textId="77777777" w:rsidTr="00263671">
        <w:trPr>
          <w:gridAfter w:val="1"/>
          <w:wAfter w:w="40" w:type="dxa"/>
          <w:trHeight w:val="1636"/>
          <w:jc w:val="center"/>
        </w:trPr>
        <w:tc>
          <w:tcPr>
            <w:tcW w:w="631" w:type="dxa"/>
            <w:gridSpan w:val="2"/>
          </w:tcPr>
          <w:p w14:paraId="0593574B" w14:textId="77777777" w:rsidR="00E21240" w:rsidRDefault="00E21240" w:rsidP="00E21240">
            <w:pPr>
              <w:ind w:left="0"/>
            </w:pPr>
            <w:bookmarkStart w:id="1" w:name="_Hlk122332562"/>
            <w:bookmarkEnd w:id="0"/>
          </w:p>
          <w:p w14:paraId="11BE25DF" w14:textId="77777777" w:rsidR="00D80137" w:rsidRDefault="00D80137" w:rsidP="00E21240">
            <w:pPr>
              <w:ind w:left="0"/>
            </w:pPr>
          </w:p>
          <w:p w14:paraId="4AFECEAD" w14:textId="77777777" w:rsidR="00D80137" w:rsidRDefault="00D80137" w:rsidP="00E21240">
            <w:pPr>
              <w:ind w:left="0"/>
            </w:pPr>
          </w:p>
          <w:p w14:paraId="7D25A831" w14:textId="77777777" w:rsidR="00461A3D" w:rsidRDefault="00461A3D" w:rsidP="00E21240">
            <w:pPr>
              <w:ind w:left="0"/>
            </w:pPr>
          </w:p>
          <w:p w14:paraId="5EA0F21B" w14:textId="77777777" w:rsidR="00A53564" w:rsidRDefault="00A53564" w:rsidP="00E21240">
            <w:pPr>
              <w:ind w:left="0"/>
            </w:pPr>
          </w:p>
          <w:p w14:paraId="38D78680" w14:textId="77777777" w:rsidR="00A53564" w:rsidRDefault="00A53564" w:rsidP="00E21240">
            <w:pPr>
              <w:ind w:left="0"/>
            </w:pPr>
          </w:p>
        </w:tc>
        <w:tc>
          <w:tcPr>
            <w:tcW w:w="2159" w:type="dxa"/>
          </w:tcPr>
          <w:p w14:paraId="76BB3386" w14:textId="77777777" w:rsidR="00D80137" w:rsidRDefault="00D80137" w:rsidP="00F52770">
            <w:pPr>
              <w:pStyle w:val="MeetingTimes"/>
              <w:spacing w:before="0"/>
            </w:pPr>
          </w:p>
          <w:p w14:paraId="646693A4" w14:textId="77777777" w:rsidR="00302278" w:rsidRDefault="00302278" w:rsidP="00F52770">
            <w:pPr>
              <w:pStyle w:val="MeetingTimes"/>
              <w:spacing w:before="0"/>
            </w:pPr>
          </w:p>
          <w:p w14:paraId="56960AF8" w14:textId="3B150DCA" w:rsidR="007C0876" w:rsidRDefault="009A59C0" w:rsidP="00F52770">
            <w:pPr>
              <w:pStyle w:val="MeetingTimes"/>
              <w:spacing w:before="0"/>
            </w:pPr>
            <w:r w:rsidRPr="009A59C0">
              <w:t>Review of Action Summary</w:t>
            </w:r>
          </w:p>
          <w:p w14:paraId="4BBF206B" w14:textId="77777777" w:rsidR="00B5564C" w:rsidRDefault="00B5564C" w:rsidP="00F52770">
            <w:pPr>
              <w:pStyle w:val="MeetingTimes"/>
              <w:spacing w:before="0"/>
            </w:pPr>
          </w:p>
          <w:p w14:paraId="333EE18D" w14:textId="77777777" w:rsidR="00D4019F" w:rsidRDefault="00D4019F" w:rsidP="00F52770">
            <w:pPr>
              <w:pStyle w:val="MeetingTimes"/>
              <w:spacing w:before="0"/>
            </w:pPr>
          </w:p>
          <w:p w14:paraId="1519657D" w14:textId="77777777" w:rsidR="00A53564" w:rsidRDefault="00A53564" w:rsidP="009A59C0">
            <w:pPr>
              <w:pStyle w:val="MeetingTimes"/>
              <w:spacing w:before="0"/>
            </w:pPr>
          </w:p>
          <w:p w14:paraId="7CCDD98F" w14:textId="77777777" w:rsidR="00A55814" w:rsidRDefault="00A55814" w:rsidP="00A55814">
            <w:pPr>
              <w:pStyle w:val="MeetingTimes"/>
              <w:spacing w:before="0"/>
            </w:pPr>
            <w:r>
              <w:t xml:space="preserve">TIP Amendment </w:t>
            </w:r>
          </w:p>
          <w:p w14:paraId="210C70EF" w14:textId="0020385E" w:rsidR="00A53564" w:rsidRDefault="00A55814" w:rsidP="00A55814">
            <w:pPr>
              <w:pStyle w:val="MeetingTimes"/>
              <w:spacing w:before="0"/>
            </w:pPr>
            <w:r>
              <w:t>No. 15</w:t>
            </w:r>
          </w:p>
          <w:p w14:paraId="23BF7C0E" w14:textId="77777777" w:rsidR="00A53564" w:rsidRDefault="00A53564" w:rsidP="009A59C0">
            <w:pPr>
              <w:pStyle w:val="MeetingTimes"/>
              <w:spacing w:before="0"/>
            </w:pPr>
          </w:p>
          <w:p w14:paraId="1963734F" w14:textId="77777777" w:rsidR="00A53564" w:rsidRDefault="00A53564" w:rsidP="009A59C0">
            <w:pPr>
              <w:pStyle w:val="MeetingTimes"/>
              <w:spacing w:before="0"/>
            </w:pPr>
          </w:p>
          <w:p w14:paraId="4D490622" w14:textId="77777777" w:rsidR="00EC3C43" w:rsidRDefault="00EC3C43" w:rsidP="009A59C0">
            <w:pPr>
              <w:pStyle w:val="MeetingTimes"/>
              <w:spacing w:before="0"/>
            </w:pPr>
          </w:p>
          <w:p w14:paraId="2D627CCD" w14:textId="77777777" w:rsidR="00EC3C43" w:rsidRDefault="00EC3C43" w:rsidP="009A59C0">
            <w:pPr>
              <w:pStyle w:val="MeetingTimes"/>
              <w:spacing w:before="0"/>
            </w:pPr>
          </w:p>
          <w:p w14:paraId="23DCC645" w14:textId="77777777" w:rsidR="00A55814" w:rsidRDefault="00A55814" w:rsidP="009A59C0">
            <w:pPr>
              <w:pStyle w:val="MeetingTimes"/>
              <w:spacing w:before="0"/>
            </w:pPr>
          </w:p>
          <w:p w14:paraId="51061403" w14:textId="38A9D2B3" w:rsidR="00B5564C" w:rsidRDefault="00A55814" w:rsidP="009A59C0">
            <w:pPr>
              <w:pStyle w:val="MeetingTimes"/>
              <w:spacing w:before="0"/>
            </w:pPr>
            <w:r>
              <w:t xml:space="preserve">2027-2030 Transportation Improvement Program </w:t>
            </w:r>
          </w:p>
          <w:p w14:paraId="6AE6A7B2" w14:textId="77777777" w:rsidR="00461A3D" w:rsidRDefault="00461A3D" w:rsidP="00F52770">
            <w:pPr>
              <w:pStyle w:val="MeetingTimes"/>
              <w:spacing w:before="0"/>
            </w:pPr>
          </w:p>
          <w:p w14:paraId="2A30F40E" w14:textId="77777777" w:rsidR="00461A3D" w:rsidRDefault="00461A3D" w:rsidP="00F52770">
            <w:pPr>
              <w:pStyle w:val="MeetingTimes"/>
              <w:spacing w:before="0"/>
            </w:pPr>
          </w:p>
          <w:p w14:paraId="106270C7" w14:textId="77777777" w:rsidR="0091210E" w:rsidRDefault="0091210E" w:rsidP="00F52770">
            <w:pPr>
              <w:pStyle w:val="MeetingTimes"/>
              <w:spacing w:before="0"/>
            </w:pPr>
          </w:p>
          <w:p w14:paraId="19354352" w14:textId="186BD603" w:rsidR="00A53564" w:rsidRDefault="00A55814" w:rsidP="00F52770">
            <w:pPr>
              <w:pStyle w:val="MeetingTimes"/>
              <w:spacing w:before="0"/>
            </w:pPr>
            <w:r>
              <w:t xml:space="preserve">Consultant Presentation on </w:t>
            </w:r>
            <w:r w:rsidR="005941AD">
              <w:t>Control Totals for MPO Area</w:t>
            </w:r>
          </w:p>
          <w:p w14:paraId="46CA3ACB" w14:textId="77777777" w:rsidR="00A53564" w:rsidRDefault="00A53564" w:rsidP="00F52770">
            <w:pPr>
              <w:pStyle w:val="MeetingTimes"/>
              <w:spacing w:before="0"/>
            </w:pPr>
          </w:p>
          <w:p w14:paraId="6DAEB4D2" w14:textId="2AB6DE0E" w:rsidR="00CA2D03" w:rsidRDefault="00CA2D03" w:rsidP="00F52770">
            <w:pPr>
              <w:pStyle w:val="MeetingTimes"/>
              <w:spacing w:before="0"/>
            </w:pPr>
          </w:p>
        </w:tc>
        <w:tc>
          <w:tcPr>
            <w:tcW w:w="6570" w:type="dxa"/>
          </w:tcPr>
          <w:p w14:paraId="044448AA" w14:textId="77777777" w:rsidR="00461A3D" w:rsidRDefault="00461A3D" w:rsidP="00E21240">
            <w:pPr>
              <w:pStyle w:val="ItemDescription"/>
              <w:rPr>
                <w:rFonts w:ascii="Franklin Gothic Book" w:hAnsi="Franklin Gothic Book" w:cs="FranklinGothic-Book"/>
              </w:rPr>
            </w:pPr>
          </w:p>
          <w:p w14:paraId="5450BE93" w14:textId="6B36DB5E" w:rsidR="00D4019F" w:rsidRDefault="009A59C0" w:rsidP="00E21240">
            <w:pPr>
              <w:pStyle w:val="ItemDescription"/>
              <w:rPr>
                <w:rFonts w:ascii="Franklin Gothic Book" w:hAnsi="Franklin Gothic Book" w:cs="FranklinGothic-Book"/>
              </w:rPr>
            </w:pPr>
            <w:r w:rsidRPr="009A59C0">
              <w:rPr>
                <w:rFonts w:ascii="Franklin Gothic Book" w:hAnsi="Franklin Gothic Book" w:cs="FranklinGothic-Book"/>
              </w:rPr>
              <w:t xml:space="preserve">The Committee will review the Action Summary of the </w:t>
            </w:r>
            <w:r w:rsidR="00A55814">
              <w:rPr>
                <w:rFonts w:ascii="Franklin Gothic Book" w:hAnsi="Franklin Gothic Book" w:cs="FranklinGothic-Book"/>
              </w:rPr>
              <w:t>June 30</w:t>
            </w:r>
            <w:r w:rsidR="00CA726E" w:rsidRPr="00CA726E">
              <w:rPr>
                <w:rFonts w:ascii="Franklin Gothic Book" w:hAnsi="Franklin Gothic Book" w:cs="FranklinGothic-Book"/>
                <w:vertAlign w:val="superscript"/>
              </w:rPr>
              <w:t>th</w:t>
            </w:r>
            <w:r w:rsidRPr="009A59C0">
              <w:rPr>
                <w:rFonts w:ascii="Franklin Gothic Book" w:hAnsi="Franklin Gothic Book" w:cs="FranklinGothic-Book"/>
              </w:rPr>
              <w:t xml:space="preserve"> meeting.  The Committee will consider a motion to approve or amend the Action Summary.</w:t>
            </w:r>
            <w:r w:rsidR="00EA08F1" w:rsidRPr="00EA08F1">
              <w:rPr>
                <w:rFonts w:ascii="Franklin Gothic Book" w:hAnsi="Franklin Gothic Book" w:cs="FranklinGothic-Book"/>
              </w:rPr>
              <w:t xml:space="preserve">  </w:t>
            </w:r>
          </w:p>
          <w:p w14:paraId="74B8D1E4" w14:textId="77777777" w:rsidR="00CA726E" w:rsidRDefault="00CA726E" w:rsidP="00E21240">
            <w:pPr>
              <w:pStyle w:val="ItemDescription"/>
              <w:rPr>
                <w:rFonts w:ascii="Franklin Gothic Book" w:hAnsi="Franklin Gothic Book" w:cs="FranklinGothic-Book"/>
              </w:rPr>
            </w:pPr>
          </w:p>
          <w:p w14:paraId="086A6906" w14:textId="23FFC94E" w:rsidR="00CA726E" w:rsidRDefault="00A55814" w:rsidP="00E21240">
            <w:pPr>
              <w:pStyle w:val="ItemDescription"/>
              <w:rPr>
                <w:rFonts w:ascii="Franklin Gothic Book" w:hAnsi="Franklin Gothic Book" w:cs="FranklinGothic-Book"/>
              </w:rPr>
            </w:pPr>
            <w:r w:rsidRPr="00A55814">
              <w:rPr>
                <w:rFonts w:ascii="Franklin Gothic Book" w:hAnsi="Franklin Gothic Book" w:cs="FranklinGothic-Book"/>
              </w:rPr>
              <w:t xml:space="preserve">Staff will present Amendment No. 15 to the 2023-2026 MPO Transportation Improvement Program (TIP). The Transportation </w:t>
            </w:r>
            <w:r>
              <w:rPr>
                <w:rFonts w:ascii="Franklin Gothic Book" w:hAnsi="Franklin Gothic Book" w:cs="FranklinGothic-Book"/>
              </w:rPr>
              <w:t xml:space="preserve">Policy </w:t>
            </w:r>
            <w:r w:rsidRPr="00A55814">
              <w:rPr>
                <w:rFonts w:ascii="Franklin Gothic Book" w:hAnsi="Franklin Gothic Book" w:cs="FranklinGothic-Book"/>
              </w:rPr>
              <w:t>Committee will consider a motion to approve</w:t>
            </w:r>
            <w:r>
              <w:rPr>
                <w:rFonts w:ascii="Franklin Gothic Book" w:hAnsi="Franklin Gothic Book" w:cs="FranklinGothic-Book"/>
              </w:rPr>
              <w:t xml:space="preserve"> Resolution 7-2026 adopting</w:t>
            </w:r>
            <w:r w:rsidRPr="00A55814">
              <w:rPr>
                <w:rFonts w:ascii="Franklin Gothic Book" w:hAnsi="Franklin Gothic Book" w:cs="FranklinGothic-Book"/>
              </w:rPr>
              <w:t xml:space="preserve"> TIP Amendment No. 15.</w:t>
            </w:r>
            <w:r w:rsidRPr="00A55814">
              <w:rPr>
                <w:rFonts w:ascii="Franklin Gothic Book" w:hAnsi="Franklin Gothic Book" w:cs="FranklinGothic-Book"/>
              </w:rPr>
              <w:tab/>
            </w:r>
          </w:p>
          <w:p w14:paraId="499407CD" w14:textId="77777777" w:rsidR="00A55814" w:rsidRDefault="00A55814" w:rsidP="00E21240">
            <w:pPr>
              <w:pStyle w:val="ItemDescription"/>
              <w:rPr>
                <w:rFonts w:ascii="Franklin Gothic Book" w:hAnsi="Franklin Gothic Book" w:cs="FranklinGothic-Book"/>
              </w:rPr>
            </w:pPr>
          </w:p>
          <w:p w14:paraId="117C476A" w14:textId="16514F55" w:rsidR="00A53564" w:rsidRDefault="00A55814" w:rsidP="00E21240">
            <w:pPr>
              <w:pStyle w:val="ItemDescription"/>
              <w:rPr>
                <w:rFonts w:ascii="Franklin Gothic Book" w:hAnsi="Franklin Gothic Book" w:cs="FranklinGothic-Book"/>
              </w:rPr>
            </w:pPr>
            <w:r w:rsidRPr="00A55814">
              <w:rPr>
                <w:rFonts w:ascii="Franklin Gothic Book" w:hAnsi="Franklin Gothic Book" w:cs="FranklinGothic-Book"/>
              </w:rPr>
              <w:t xml:space="preserve">Staff will present </w:t>
            </w:r>
            <w:r>
              <w:rPr>
                <w:rFonts w:ascii="Franklin Gothic Book" w:hAnsi="Franklin Gothic Book" w:cs="FranklinGothic-Book"/>
              </w:rPr>
              <w:t>the new</w:t>
            </w:r>
            <w:r w:rsidRPr="00A55814">
              <w:rPr>
                <w:rFonts w:ascii="Franklin Gothic Book" w:hAnsi="Franklin Gothic Book" w:cs="FranklinGothic-Book"/>
              </w:rPr>
              <w:t xml:space="preserve"> 202</w:t>
            </w:r>
            <w:r>
              <w:rPr>
                <w:rFonts w:ascii="Franklin Gothic Book" w:hAnsi="Franklin Gothic Book" w:cs="FranklinGothic-Book"/>
              </w:rPr>
              <w:t>7</w:t>
            </w:r>
            <w:r w:rsidRPr="00A55814">
              <w:rPr>
                <w:rFonts w:ascii="Franklin Gothic Book" w:hAnsi="Franklin Gothic Book" w:cs="FranklinGothic-Book"/>
              </w:rPr>
              <w:t>-20</w:t>
            </w:r>
            <w:r>
              <w:rPr>
                <w:rFonts w:ascii="Franklin Gothic Book" w:hAnsi="Franklin Gothic Book" w:cs="FranklinGothic-Book"/>
              </w:rPr>
              <w:t>30</w:t>
            </w:r>
            <w:r w:rsidRPr="00A55814">
              <w:rPr>
                <w:rFonts w:ascii="Franklin Gothic Book" w:hAnsi="Franklin Gothic Book" w:cs="FranklinGothic-Book"/>
              </w:rPr>
              <w:t xml:space="preserve"> Transportation Improvement Program (TIP)</w:t>
            </w:r>
            <w:r>
              <w:rPr>
                <w:rFonts w:ascii="Franklin Gothic Book" w:hAnsi="Franklin Gothic Book" w:cs="FranklinGothic-Book"/>
              </w:rPr>
              <w:t xml:space="preserve"> for the MPO area</w:t>
            </w:r>
            <w:r w:rsidRPr="00A55814">
              <w:rPr>
                <w:rFonts w:ascii="Franklin Gothic Book" w:hAnsi="Franklin Gothic Book" w:cs="FranklinGothic-Book"/>
              </w:rPr>
              <w:t xml:space="preserve">. The Transportation Policy Committee will consider a motion to approve Resolution </w:t>
            </w:r>
            <w:r>
              <w:rPr>
                <w:rFonts w:ascii="Franklin Gothic Book" w:hAnsi="Franklin Gothic Book" w:cs="FranklinGothic-Book"/>
              </w:rPr>
              <w:t>8</w:t>
            </w:r>
            <w:r w:rsidRPr="00A55814">
              <w:rPr>
                <w:rFonts w:ascii="Franklin Gothic Book" w:hAnsi="Franklin Gothic Book" w:cs="FranklinGothic-Book"/>
              </w:rPr>
              <w:t xml:space="preserve">-2026 adopting </w:t>
            </w:r>
            <w:r>
              <w:rPr>
                <w:rFonts w:ascii="Franklin Gothic Book" w:hAnsi="Franklin Gothic Book" w:cs="FranklinGothic-Book"/>
              </w:rPr>
              <w:t xml:space="preserve">the 2027-2030 TIP. </w:t>
            </w:r>
          </w:p>
          <w:p w14:paraId="584E03E9" w14:textId="77777777" w:rsidR="00A53564" w:rsidRDefault="00A53564" w:rsidP="00E21240">
            <w:pPr>
              <w:pStyle w:val="ItemDescription"/>
              <w:rPr>
                <w:rFonts w:ascii="Franklin Gothic Book" w:hAnsi="Franklin Gothic Book" w:cs="FranklinGothic-Book"/>
              </w:rPr>
            </w:pPr>
          </w:p>
          <w:p w14:paraId="40339140" w14:textId="77777777" w:rsidR="00A53564" w:rsidRDefault="00A53564" w:rsidP="00E21240">
            <w:pPr>
              <w:pStyle w:val="ItemDescription"/>
              <w:rPr>
                <w:rFonts w:ascii="Franklin Gothic Book" w:hAnsi="Franklin Gothic Book" w:cs="FranklinGothic-Book"/>
              </w:rPr>
            </w:pPr>
          </w:p>
          <w:p w14:paraId="6EC6BE33" w14:textId="71854437" w:rsidR="00A53564" w:rsidRDefault="005941AD" w:rsidP="00E21240">
            <w:pPr>
              <w:pStyle w:val="ItemDescription"/>
              <w:rPr>
                <w:rFonts w:ascii="Franklin Gothic Book" w:hAnsi="Franklin Gothic Book" w:cs="FranklinGothic-Book"/>
              </w:rPr>
            </w:pPr>
            <w:r w:rsidRPr="005941AD">
              <w:rPr>
                <w:rFonts w:ascii="Franklin Gothic Book" w:hAnsi="Franklin Gothic Book" w:cs="FranklinGothic-Book"/>
              </w:rPr>
              <w:t>The MPO’s Long Range Plan/Metropolitan Transportation Plan consultant will present the control totals for the MPO area for conference with MPO members on the validity of the numbers. No action requested</w:t>
            </w:r>
          </w:p>
          <w:p w14:paraId="625BD778" w14:textId="76DBEA7D" w:rsidR="00E21240" w:rsidRPr="00E148CF" w:rsidRDefault="00E21240" w:rsidP="00E21240">
            <w:pPr>
              <w:pStyle w:val="ItemDescription"/>
              <w:rPr>
                <w:rFonts w:ascii="Franklin Gothic Book" w:hAnsi="Franklin Gothic Book" w:cs="FranklinGothic-Book"/>
              </w:rPr>
            </w:pPr>
          </w:p>
        </w:tc>
        <w:tc>
          <w:tcPr>
            <w:tcW w:w="1910" w:type="dxa"/>
          </w:tcPr>
          <w:p w14:paraId="392F092C" w14:textId="77777777" w:rsidR="00D80137" w:rsidRDefault="00D80137" w:rsidP="00F52770">
            <w:pPr>
              <w:pStyle w:val="Location"/>
              <w:ind w:left="630" w:hanging="630"/>
              <w:rPr>
                <w:i/>
              </w:rPr>
            </w:pPr>
          </w:p>
          <w:p w14:paraId="12BC3BDD" w14:textId="11BDCB5A" w:rsidR="00CA2D03" w:rsidRDefault="00F52770" w:rsidP="00F52770">
            <w:pPr>
              <w:pStyle w:val="Location"/>
              <w:ind w:left="630" w:hanging="630"/>
              <w:rPr>
                <w:i/>
              </w:rPr>
            </w:pPr>
            <w:r w:rsidRPr="00F6684F">
              <w:rPr>
                <w:i/>
              </w:rPr>
              <w:t>Action Requested</w:t>
            </w:r>
          </w:p>
          <w:p w14:paraId="7DEE5F50" w14:textId="77777777" w:rsidR="00CA2D03" w:rsidRDefault="00CA2D03" w:rsidP="00F52770">
            <w:pPr>
              <w:pStyle w:val="Location"/>
              <w:ind w:left="630" w:hanging="630"/>
              <w:rPr>
                <w:i/>
              </w:rPr>
            </w:pPr>
          </w:p>
          <w:p w14:paraId="66A57B35" w14:textId="77777777" w:rsidR="00CA2D03" w:rsidRDefault="00CA2D03" w:rsidP="00F52770">
            <w:pPr>
              <w:pStyle w:val="Location"/>
              <w:ind w:left="630" w:hanging="630"/>
              <w:rPr>
                <w:i/>
              </w:rPr>
            </w:pPr>
          </w:p>
          <w:p w14:paraId="3EDFB75D" w14:textId="77777777" w:rsidR="0091210E" w:rsidRDefault="0091210E" w:rsidP="00F52770">
            <w:pPr>
              <w:pStyle w:val="Location"/>
              <w:ind w:left="630" w:hanging="630"/>
              <w:rPr>
                <w:i/>
              </w:rPr>
            </w:pPr>
          </w:p>
          <w:p w14:paraId="4E130EE3" w14:textId="6CDEEAB9" w:rsidR="00B5564C" w:rsidRDefault="00665881" w:rsidP="00F52770">
            <w:pPr>
              <w:pStyle w:val="Location"/>
              <w:ind w:left="630" w:hanging="630"/>
              <w:rPr>
                <w:i/>
              </w:rPr>
            </w:pPr>
            <w:r w:rsidRPr="00665881">
              <w:rPr>
                <w:i/>
              </w:rPr>
              <w:t>Action Requested</w:t>
            </w:r>
          </w:p>
          <w:p w14:paraId="09FB1634" w14:textId="77777777" w:rsidR="00665881" w:rsidRDefault="00665881" w:rsidP="00F52770">
            <w:pPr>
              <w:pStyle w:val="Location"/>
              <w:ind w:left="630" w:hanging="630"/>
              <w:rPr>
                <w:i/>
              </w:rPr>
            </w:pPr>
          </w:p>
          <w:p w14:paraId="1CFBE44E" w14:textId="77777777" w:rsidR="00665881" w:rsidRDefault="00665881" w:rsidP="00F52770">
            <w:pPr>
              <w:pStyle w:val="Location"/>
              <w:ind w:left="630" w:hanging="630"/>
              <w:rPr>
                <w:i/>
              </w:rPr>
            </w:pPr>
          </w:p>
          <w:p w14:paraId="5A87FECD" w14:textId="77777777" w:rsidR="005941AD" w:rsidRDefault="005941AD" w:rsidP="00F52770">
            <w:pPr>
              <w:pStyle w:val="Location"/>
              <w:ind w:left="630" w:hanging="630"/>
              <w:rPr>
                <w:i/>
              </w:rPr>
            </w:pPr>
          </w:p>
          <w:p w14:paraId="1431DD07" w14:textId="4CB48F76" w:rsidR="00CA2D03" w:rsidRDefault="005941AD" w:rsidP="00CA726E">
            <w:pPr>
              <w:pStyle w:val="Location"/>
              <w:rPr>
                <w:i/>
              </w:rPr>
            </w:pPr>
            <w:r>
              <w:rPr>
                <w:i/>
              </w:rPr>
              <w:t>Action Requested</w:t>
            </w:r>
          </w:p>
          <w:p w14:paraId="06D08285" w14:textId="77777777" w:rsidR="00CA2D03" w:rsidRDefault="00CA2D03" w:rsidP="00F52770">
            <w:pPr>
              <w:pStyle w:val="Location"/>
              <w:ind w:left="630" w:hanging="630"/>
              <w:rPr>
                <w:i/>
              </w:rPr>
            </w:pPr>
          </w:p>
          <w:p w14:paraId="38246B10" w14:textId="77777777" w:rsidR="00A53564" w:rsidRDefault="00A53564" w:rsidP="00F52770">
            <w:pPr>
              <w:pStyle w:val="Location"/>
              <w:ind w:left="630" w:hanging="630"/>
              <w:rPr>
                <w:i/>
              </w:rPr>
            </w:pPr>
          </w:p>
          <w:p w14:paraId="146AC2E5" w14:textId="77777777" w:rsidR="00A53564" w:rsidRDefault="00A53564" w:rsidP="00FA0A19">
            <w:pPr>
              <w:pStyle w:val="Location"/>
              <w:rPr>
                <w:i/>
              </w:rPr>
            </w:pPr>
          </w:p>
          <w:p w14:paraId="0D3573EB" w14:textId="77777777" w:rsidR="00A53564" w:rsidRDefault="00A53564" w:rsidP="00FA0A19">
            <w:pPr>
              <w:pStyle w:val="Location"/>
              <w:rPr>
                <w:i/>
              </w:rPr>
            </w:pPr>
          </w:p>
          <w:p w14:paraId="7866081B" w14:textId="616DAD6E" w:rsidR="00A53564" w:rsidRPr="00F6684F" w:rsidRDefault="005941AD" w:rsidP="00FA0A19">
            <w:pPr>
              <w:pStyle w:val="Location"/>
              <w:rPr>
                <w:i/>
              </w:rPr>
            </w:pPr>
            <w:r>
              <w:rPr>
                <w:i/>
              </w:rPr>
              <w:t xml:space="preserve">Information Only </w:t>
            </w:r>
          </w:p>
        </w:tc>
      </w:tr>
      <w:tr w:rsidR="00341E29" w:rsidRPr="006D0DAB" w14:paraId="5300D8FE" w14:textId="77777777" w:rsidTr="00263671">
        <w:tblPrEx>
          <w:jc w:val="left"/>
        </w:tblPrEx>
        <w:trPr>
          <w:gridBefore w:val="1"/>
          <w:wBefore w:w="455" w:type="dxa"/>
          <w:trHeight w:val="1869"/>
        </w:trPr>
        <w:tc>
          <w:tcPr>
            <w:tcW w:w="2335" w:type="dxa"/>
            <w:gridSpan w:val="2"/>
          </w:tcPr>
          <w:p w14:paraId="7AB4FCEC" w14:textId="77777777" w:rsidR="009A59C0" w:rsidRDefault="009A59C0" w:rsidP="00341E29">
            <w:pPr>
              <w:spacing w:before="120" w:after="0"/>
              <w:ind w:left="0" w:right="360"/>
              <w:rPr>
                <w:b/>
                <w:bCs/>
                <w:szCs w:val="24"/>
              </w:rPr>
            </w:pPr>
            <w:bookmarkStart w:id="2" w:name="_Hlk85605589"/>
            <w:bookmarkEnd w:id="1"/>
          </w:p>
          <w:p w14:paraId="7858B1BF" w14:textId="02105BDA" w:rsidR="00213070" w:rsidRPr="00341E29" w:rsidRDefault="00213070" w:rsidP="00341E29">
            <w:pPr>
              <w:spacing w:before="120" w:after="0"/>
              <w:ind w:left="0" w:right="360"/>
              <w:rPr>
                <w:b/>
                <w:bCs/>
                <w:szCs w:val="24"/>
              </w:rPr>
            </w:pPr>
          </w:p>
        </w:tc>
        <w:tc>
          <w:tcPr>
            <w:tcW w:w="6570" w:type="dxa"/>
          </w:tcPr>
          <w:p w14:paraId="23715F00" w14:textId="0E84686C" w:rsidR="00341E29" w:rsidRDefault="002A588B" w:rsidP="00341E29">
            <w:pPr>
              <w:spacing w:after="120"/>
              <w:ind w:left="0" w:right="360"/>
            </w:pPr>
            <w:r>
              <w:t xml:space="preserve">. </w:t>
            </w:r>
          </w:p>
          <w:p w14:paraId="44FD072D" w14:textId="77777777" w:rsidR="00BF265E" w:rsidRDefault="00BF265E" w:rsidP="00341E29">
            <w:pPr>
              <w:spacing w:after="120"/>
              <w:ind w:left="0" w:right="360"/>
              <w:rPr>
                <w:szCs w:val="24"/>
              </w:rPr>
            </w:pPr>
          </w:p>
          <w:p w14:paraId="7DA7D79B" w14:textId="48A07457" w:rsidR="00BF265E" w:rsidRPr="006D0DAB" w:rsidRDefault="00BF265E" w:rsidP="00341E29">
            <w:pPr>
              <w:spacing w:after="120"/>
              <w:ind w:left="0" w:right="360"/>
              <w:rPr>
                <w:szCs w:val="24"/>
              </w:rPr>
            </w:pPr>
          </w:p>
        </w:tc>
        <w:tc>
          <w:tcPr>
            <w:tcW w:w="1950" w:type="dxa"/>
            <w:gridSpan w:val="2"/>
          </w:tcPr>
          <w:p w14:paraId="3B36E963" w14:textId="77777777" w:rsidR="005D366D" w:rsidRDefault="005D366D" w:rsidP="00341E29">
            <w:pPr>
              <w:spacing w:after="120"/>
              <w:ind w:left="0" w:right="0"/>
              <w:rPr>
                <w:i/>
                <w:iCs/>
              </w:rPr>
            </w:pPr>
          </w:p>
          <w:p w14:paraId="6FFFCCE0" w14:textId="77777777" w:rsidR="005D366D" w:rsidRDefault="005D366D" w:rsidP="00341E29">
            <w:pPr>
              <w:spacing w:after="120"/>
              <w:ind w:left="0" w:right="0"/>
              <w:rPr>
                <w:i/>
                <w:iCs/>
              </w:rPr>
            </w:pPr>
          </w:p>
          <w:p w14:paraId="2B0752D1" w14:textId="4E9C05A6" w:rsidR="005D366D" w:rsidRPr="00763867" w:rsidRDefault="005D366D" w:rsidP="00341E29">
            <w:pPr>
              <w:spacing w:after="120"/>
              <w:ind w:left="0" w:right="0"/>
              <w:rPr>
                <w:i/>
                <w:iCs/>
              </w:rPr>
            </w:pPr>
          </w:p>
        </w:tc>
      </w:tr>
      <w:bookmarkEnd w:id="2"/>
    </w:tbl>
    <w:p w14:paraId="57D23DD6" w14:textId="77777777" w:rsidR="006D2677" w:rsidRDefault="006D2677" w:rsidP="009F687E">
      <w:pPr>
        <w:ind w:left="0"/>
        <w:rPr>
          <w:b/>
          <w:bCs/>
        </w:rPr>
      </w:pPr>
    </w:p>
    <w:tbl>
      <w:tblPr>
        <w:tblW w:w="5236" w:type="pct"/>
        <w:tblLayout w:type="fixed"/>
        <w:tblCellMar>
          <w:left w:w="0" w:type="dxa"/>
          <w:right w:w="0" w:type="dxa"/>
        </w:tblCellMar>
        <w:tblLook w:val="0600" w:firstRow="0" w:lastRow="0" w:firstColumn="0" w:lastColumn="0" w:noHBand="1" w:noVBand="1"/>
      </w:tblPr>
      <w:tblGrid>
        <w:gridCol w:w="2433"/>
        <w:gridCol w:w="6845"/>
        <w:gridCol w:w="2032"/>
      </w:tblGrid>
      <w:tr w:rsidR="00D96C7E" w:rsidRPr="00763867" w14:paraId="3F19836B" w14:textId="77777777" w:rsidTr="00792687">
        <w:trPr>
          <w:trHeight w:val="1869"/>
        </w:trPr>
        <w:tc>
          <w:tcPr>
            <w:tcW w:w="2433" w:type="dxa"/>
          </w:tcPr>
          <w:p w14:paraId="6EB27E86" w14:textId="77777777" w:rsidR="00D96C7E" w:rsidRDefault="00D96C7E" w:rsidP="00792687">
            <w:pPr>
              <w:spacing w:before="120" w:after="0"/>
              <w:ind w:left="0" w:right="360"/>
              <w:rPr>
                <w:b/>
                <w:bCs/>
              </w:rPr>
            </w:pPr>
          </w:p>
          <w:p w14:paraId="50ACCCDF" w14:textId="77777777" w:rsidR="00D96C7E" w:rsidRDefault="00D96C7E" w:rsidP="00792687">
            <w:pPr>
              <w:spacing w:before="120" w:after="0"/>
              <w:ind w:left="0" w:right="360"/>
              <w:rPr>
                <w:b/>
                <w:bCs/>
              </w:rPr>
            </w:pPr>
          </w:p>
          <w:p w14:paraId="71B3099C" w14:textId="77777777" w:rsidR="00D96C7E" w:rsidRDefault="00D96C7E" w:rsidP="00792687">
            <w:pPr>
              <w:spacing w:before="120" w:after="0"/>
              <w:ind w:left="0" w:right="360"/>
              <w:rPr>
                <w:b/>
                <w:bCs/>
                <w:szCs w:val="24"/>
              </w:rPr>
            </w:pPr>
          </w:p>
          <w:p w14:paraId="03A0A4F5" w14:textId="77777777" w:rsidR="00CA726E" w:rsidRDefault="00CA726E" w:rsidP="00792687">
            <w:pPr>
              <w:spacing w:before="120" w:after="0"/>
              <w:ind w:left="0" w:right="360"/>
              <w:rPr>
                <w:b/>
                <w:bCs/>
                <w:szCs w:val="24"/>
              </w:rPr>
            </w:pPr>
          </w:p>
          <w:p w14:paraId="1F291030" w14:textId="77777777" w:rsidR="00CA726E" w:rsidRDefault="00CA726E" w:rsidP="00792687">
            <w:pPr>
              <w:spacing w:before="120" w:after="0"/>
              <w:ind w:left="0" w:right="360"/>
              <w:rPr>
                <w:b/>
                <w:bCs/>
                <w:szCs w:val="24"/>
              </w:rPr>
            </w:pPr>
          </w:p>
          <w:p w14:paraId="1E2F7C98" w14:textId="428362B3" w:rsidR="00CA726E" w:rsidRDefault="005941AD" w:rsidP="00792687">
            <w:pPr>
              <w:spacing w:before="120" w:after="0"/>
              <w:ind w:left="0" w:right="360"/>
              <w:rPr>
                <w:b/>
                <w:bCs/>
                <w:szCs w:val="24"/>
              </w:rPr>
            </w:pPr>
            <w:r>
              <w:rPr>
                <w:b/>
                <w:bCs/>
                <w:szCs w:val="24"/>
              </w:rPr>
              <w:t>Safety Presentation on Emerging Issues</w:t>
            </w:r>
          </w:p>
          <w:p w14:paraId="047C03FD" w14:textId="77777777" w:rsidR="00CA726E" w:rsidRDefault="00CA726E" w:rsidP="00792687">
            <w:pPr>
              <w:spacing w:before="120" w:after="0"/>
              <w:ind w:left="0" w:right="360"/>
              <w:rPr>
                <w:b/>
                <w:bCs/>
                <w:szCs w:val="24"/>
              </w:rPr>
            </w:pPr>
          </w:p>
          <w:p w14:paraId="5319AC57" w14:textId="77777777" w:rsidR="00CA726E" w:rsidRDefault="00CA726E" w:rsidP="00792687">
            <w:pPr>
              <w:spacing w:before="120" w:after="0"/>
              <w:ind w:left="0" w:right="360"/>
              <w:rPr>
                <w:b/>
                <w:bCs/>
                <w:szCs w:val="24"/>
              </w:rPr>
            </w:pPr>
          </w:p>
          <w:p w14:paraId="7653E8C3" w14:textId="512D9BD8" w:rsidR="00CA726E" w:rsidRPr="00341E29" w:rsidRDefault="00CA726E" w:rsidP="00792687">
            <w:pPr>
              <w:spacing w:before="120" w:after="0"/>
              <w:ind w:left="0" w:right="360"/>
              <w:rPr>
                <w:b/>
                <w:bCs/>
                <w:szCs w:val="24"/>
              </w:rPr>
            </w:pPr>
          </w:p>
        </w:tc>
        <w:tc>
          <w:tcPr>
            <w:tcW w:w="6845" w:type="dxa"/>
          </w:tcPr>
          <w:p w14:paraId="2F469D48" w14:textId="77777777" w:rsidR="00D96C7E" w:rsidRDefault="00D96C7E" w:rsidP="00792687">
            <w:pPr>
              <w:spacing w:after="120"/>
              <w:ind w:left="0" w:right="360"/>
            </w:pPr>
          </w:p>
          <w:p w14:paraId="7122532C" w14:textId="77777777" w:rsidR="002A588B" w:rsidRDefault="002A588B" w:rsidP="00792687">
            <w:pPr>
              <w:spacing w:after="120"/>
              <w:ind w:left="0" w:right="360"/>
            </w:pPr>
          </w:p>
          <w:p w14:paraId="5645FFAF" w14:textId="77777777" w:rsidR="005941AD" w:rsidRDefault="005941AD" w:rsidP="00792687">
            <w:pPr>
              <w:spacing w:after="120"/>
              <w:ind w:left="0" w:right="360"/>
            </w:pPr>
          </w:p>
          <w:p w14:paraId="71614647" w14:textId="77777777" w:rsidR="005941AD" w:rsidRDefault="005941AD" w:rsidP="00792687">
            <w:pPr>
              <w:spacing w:after="120"/>
              <w:ind w:left="0" w:right="360"/>
            </w:pPr>
          </w:p>
          <w:p w14:paraId="05A46E67" w14:textId="77777777" w:rsidR="005941AD" w:rsidRDefault="005941AD" w:rsidP="00792687">
            <w:pPr>
              <w:spacing w:after="120"/>
              <w:ind w:left="0" w:right="360"/>
            </w:pPr>
          </w:p>
          <w:p w14:paraId="54141552" w14:textId="623338BB" w:rsidR="00D96C7E" w:rsidRPr="006D0DAB" w:rsidRDefault="005941AD" w:rsidP="00792687">
            <w:pPr>
              <w:spacing w:after="120"/>
              <w:ind w:left="0" w:right="360"/>
              <w:rPr>
                <w:szCs w:val="24"/>
              </w:rPr>
            </w:pPr>
            <w:r w:rsidRPr="005941AD">
              <w:rPr>
                <w:szCs w:val="24"/>
              </w:rPr>
              <w:t>The MPO</w:t>
            </w:r>
            <w:r>
              <w:rPr>
                <w:szCs w:val="24"/>
              </w:rPr>
              <w:t xml:space="preserve">’s Safety Coordinator will presenting on emerging safety issues in the Acadiana region. No action requested. </w:t>
            </w:r>
          </w:p>
        </w:tc>
        <w:tc>
          <w:tcPr>
            <w:tcW w:w="2032" w:type="dxa"/>
          </w:tcPr>
          <w:p w14:paraId="2E894B09" w14:textId="77777777" w:rsidR="00D96C7E" w:rsidRDefault="00D96C7E" w:rsidP="00792687">
            <w:pPr>
              <w:spacing w:after="120"/>
              <w:ind w:left="0" w:right="0"/>
              <w:rPr>
                <w:i/>
                <w:iCs/>
              </w:rPr>
            </w:pPr>
          </w:p>
          <w:p w14:paraId="64105389" w14:textId="77777777" w:rsidR="00D96C7E" w:rsidRDefault="00D96C7E" w:rsidP="00792687">
            <w:pPr>
              <w:spacing w:after="120"/>
              <w:ind w:left="0" w:right="0"/>
              <w:rPr>
                <w:i/>
                <w:iCs/>
              </w:rPr>
            </w:pPr>
          </w:p>
          <w:p w14:paraId="7C44BACF" w14:textId="77777777" w:rsidR="00D96C7E" w:rsidRDefault="00D96C7E" w:rsidP="00A53564">
            <w:pPr>
              <w:spacing w:after="120"/>
              <w:ind w:left="0" w:right="0"/>
              <w:rPr>
                <w:i/>
                <w:iCs/>
              </w:rPr>
            </w:pPr>
          </w:p>
          <w:p w14:paraId="1673CF83" w14:textId="77777777" w:rsidR="005941AD" w:rsidRDefault="005941AD" w:rsidP="00A53564">
            <w:pPr>
              <w:spacing w:after="120"/>
              <w:ind w:left="0" w:right="0"/>
              <w:rPr>
                <w:i/>
                <w:iCs/>
              </w:rPr>
            </w:pPr>
          </w:p>
          <w:p w14:paraId="563DAE0D" w14:textId="77777777" w:rsidR="005941AD" w:rsidRDefault="005941AD" w:rsidP="00A53564">
            <w:pPr>
              <w:spacing w:after="120"/>
              <w:ind w:left="0" w:right="0"/>
              <w:rPr>
                <w:i/>
                <w:iCs/>
              </w:rPr>
            </w:pPr>
          </w:p>
          <w:p w14:paraId="79A80D77" w14:textId="4DDAD46D" w:rsidR="005941AD" w:rsidRPr="00763867" w:rsidRDefault="005941AD" w:rsidP="00A53564">
            <w:pPr>
              <w:spacing w:after="120"/>
              <w:ind w:left="0" w:right="0"/>
              <w:rPr>
                <w:i/>
                <w:iCs/>
              </w:rPr>
            </w:pPr>
            <w:r w:rsidRPr="005941AD">
              <w:rPr>
                <w:i/>
                <w:iCs/>
              </w:rPr>
              <w:t>Information Only</w:t>
            </w:r>
          </w:p>
        </w:tc>
      </w:tr>
    </w:tbl>
    <w:p w14:paraId="5C665C2E" w14:textId="385A271B" w:rsidR="0091210E" w:rsidRDefault="0091210E" w:rsidP="0091210E">
      <w:pPr>
        <w:spacing w:after="120"/>
        <w:ind w:left="0" w:right="360"/>
        <w:rPr>
          <w:b/>
        </w:rPr>
      </w:pPr>
      <w:r>
        <w:rPr>
          <w:b/>
        </w:rPr>
        <w:t>Old Business/New Business</w:t>
      </w:r>
    </w:p>
    <w:p w14:paraId="2CDD6368" w14:textId="134A76A9" w:rsidR="00CA726E" w:rsidRPr="00CA726E" w:rsidRDefault="00CA726E" w:rsidP="0091210E">
      <w:pPr>
        <w:spacing w:after="120"/>
        <w:ind w:left="0" w:right="360"/>
        <w:rPr>
          <w:bCs/>
        </w:rPr>
      </w:pPr>
      <w:r>
        <w:rPr>
          <w:bCs/>
        </w:rPr>
        <w:t>New Transportation Bill (BUILD 250)</w:t>
      </w:r>
    </w:p>
    <w:p w14:paraId="34E83ED5" w14:textId="77777777" w:rsidR="0091210E" w:rsidRDefault="0091210E" w:rsidP="0091210E">
      <w:pPr>
        <w:spacing w:after="120"/>
        <w:ind w:left="0" w:right="360"/>
        <w:rPr>
          <w:b/>
        </w:rPr>
      </w:pPr>
      <w:r>
        <w:rPr>
          <w:b/>
        </w:rPr>
        <w:t>Public Comment</w:t>
      </w:r>
    </w:p>
    <w:p w14:paraId="43B1C617" w14:textId="77777777" w:rsidR="0091210E" w:rsidRDefault="0091210E" w:rsidP="0091210E">
      <w:pPr>
        <w:spacing w:after="120"/>
        <w:ind w:left="0" w:right="360"/>
        <w:rPr>
          <w:b/>
        </w:rPr>
      </w:pPr>
      <w:r>
        <w:rPr>
          <w:b/>
        </w:rPr>
        <w:t>Adjournment</w:t>
      </w:r>
    </w:p>
    <w:p w14:paraId="17962681" w14:textId="604CA5F2" w:rsidR="0091210E" w:rsidRDefault="0091210E" w:rsidP="0091210E">
      <w:pPr>
        <w:spacing w:after="0"/>
        <w:contextualSpacing/>
        <w:rPr>
          <w:rFonts w:ascii="Franklin Gothic Book" w:eastAsia="Dotum" w:hAnsi="Franklin Gothic Book" w:cs="Arial"/>
        </w:rPr>
      </w:pPr>
      <w:r w:rsidRPr="00EC3C15">
        <w:rPr>
          <w:rFonts w:ascii="Franklin Gothic Book" w:eastAsia="Dotum" w:hAnsi="Franklin Gothic Book" w:cs="Arial"/>
        </w:rPr>
        <w:t xml:space="preserve">For information: Rose Breaux, </w:t>
      </w:r>
    </w:p>
    <w:p w14:paraId="764FE1CD" w14:textId="77777777" w:rsidR="0091210E" w:rsidRPr="00EC3C15" w:rsidRDefault="0091210E" w:rsidP="0091210E">
      <w:pPr>
        <w:spacing w:after="0"/>
        <w:contextualSpacing/>
        <w:rPr>
          <w:rFonts w:ascii="Franklin Gothic Book" w:eastAsia="Dotum" w:hAnsi="Franklin Gothic Book" w:cs="Arial"/>
        </w:rPr>
      </w:pPr>
      <w:r w:rsidRPr="00EC3C15">
        <w:rPr>
          <w:rFonts w:ascii="Franklin Gothic Book" w:eastAsia="Dotum" w:hAnsi="Franklin Gothic Book" w:cs="Arial"/>
        </w:rPr>
        <w:t>AMPO Meeting Facilitator,</w:t>
      </w:r>
      <w:r>
        <w:rPr>
          <w:rFonts w:ascii="Franklin Gothic Book" w:eastAsia="Dotum" w:hAnsi="Franklin Gothic Book" w:cs="Arial"/>
        </w:rPr>
        <w:t xml:space="preserve"> (337) </w:t>
      </w:r>
      <w:r w:rsidRPr="00EC3C15">
        <w:rPr>
          <w:rFonts w:ascii="Franklin Gothic Book" w:eastAsia="Dotum" w:hAnsi="Franklin Gothic Book" w:cs="Arial"/>
        </w:rPr>
        <w:t>806</w:t>
      </w:r>
      <w:r w:rsidRPr="00EC3C15">
        <w:rPr>
          <w:rFonts w:ascii="Franklin Gothic Book" w:hAnsi="Franklin Gothic Book"/>
        </w:rPr>
        <w:t>-9369</w:t>
      </w:r>
      <w:r w:rsidRPr="00EC3C15">
        <w:rPr>
          <w:rFonts w:ascii="Franklin Gothic Book" w:eastAsia="Dotum" w:hAnsi="Franklin Gothic Book" w:cs="Arial"/>
        </w:rPr>
        <w:t>.</w:t>
      </w:r>
    </w:p>
    <w:p w14:paraId="7196657D" w14:textId="70D25C7C" w:rsidR="0091210E" w:rsidRPr="006B2342" w:rsidRDefault="0091210E" w:rsidP="0091210E">
      <w:pPr>
        <w:spacing w:after="0"/>
        <w:contextualSpacing/>
        <w:rPr>
          <w:rFonts w:ascii="Franklin Gothic Book" w:eastAsia="Dotum" w:hAnsi="Franklin Gothic Book" w:cs="Arial"/>
        </w:rPr>
      </w:pPr>
      <w:r>
        <w:rPr>
          <w:rFonts w:ascii="Franklin Gothic Book" w:eastAsia="Dotum" w:hAnsi="Franklin Gothic Book" w:cs="Arial"/>
        </w:rPr>
        <w:t>Next T</w:t>
      </w:r>
      <w:r w:rsidR="002A588B">
        <w:rPr>
          <w:rFonts w:ascii="Franklin Gothic Book" w:eastAsia="Dotum" w:hAnsi="Franklin Gothic Book" w:cs="Arial"/>
        </w:rPr>
        <w:t>P</w:t>
      </w:r>
      <w:r w:rsidRPr="00EC3C15">
        <w:rPr>
          <w:rFonts w:ascii="Franklin Gothic Book" w:eastAsia="Dotum" w:hAnsi="Franklin Gothic Book" w:cs="Arial"/>
        </w:rPr>
        <w:t>C Meeting</w:t>
      </w:r>
      <w:r>
        <w:rPr>
          <w:rFonts w:ascii="Franklin Gothic Book" w:eastAsia="Dotum" w:hAnsi="Franklin Gothic Book" w:cs="Arial"/>
        </w:rPr>
        <w:t>:</w:t>
      </w:r>
      <w:r w:rsidRPr="00EC3C15">
        <w:rPr>
          <w:rFonts w:ascii="Franklin Gothic Book" w:eastAsia="Dotum" w:hAnsi="Franklin Gothic Book" w:cs="Arial"/>
        </w:rPr>
        <w:t xml:space="preserve"> </w:t>
      </w:r>
      <w:r w:rsidR="005941AD">
        <w:rPr>
          <w:rFonts w:ascii="Franklin Gothic Book" w:eastAsia="Dotum" w:hAnsi="Franklin Gothic Book" w:cs="Arial"/>
        </w:rPr>
        <w:t>November</w:t>
      </w:r>
      <w:r w:rsidR="00CA726E">
        <w:rPr>
          <w:rFonts w:ascii="Franklin Gothic Book" w:eastAsia="Dotum" w:hAnsi="Franklin Gothic Book" w:cs="Arial"/>
        </w:rPr>
        <w:t xml:space="preserve"> 1</w:t>
      </w:r>
      <w:r w:rsidR="005941AD">
        <w:rPr>
          <w:rFonts w:ascii="Franklin Gothic Book" w:eastAsia="Dotum" w:hAnsi="Franklin Gothic Book" w:cs="Arial"/>
        </w:rPr>
        <w:t>8</w:t>
      </w:r>
      <w:r w:rsidR="00CA726E" w:rsidRPr="00CA726E">
        <w:rPr>
          <w:rFonts w:ascii="Franklin Gothic Book" w:eastAsia="Dotum" w:hAnsi="Franklin Gothic Book" w:cs="Arial"/>
          <w:vertAlign w:val="superscript"/>
        </w:rPr>
        <w:t>th</w:t>
      </w:r>
      <w:r w:rsidR="00CA726E">
        <w:rPr>
          <w:rFonts w:ascii="Franklin Gothic Book" w:eastAsia="Dotum" w:hAnsi="Franklin Gothic Book" w:cs="Arial"/>
        </w:rPr>
        <w:t>,</w:t>
      </w:r>
      <w:r w:rsidR="002A588B">
        <w:rPr>
          <w:rFonts w:ascii="Franklin Gothic Book" w:eastAsia="Dotum" w:hAnsi="Franklin Gothic Book" w:cs="Arial"/>
        </w:rPr>
        <w:t xml:space="preserve"> </w:t>
      </w:r>
      <w:r>
        <w:rPr>
          <w:rFonts w:ascii="Franklin Gothic Book" w:eastAsia="Dotum" w:hAnsi="Franklin Gothic Book" w:cs="Arial"/>
        </w:rPr>
        <w:t>2026</w:t>
      </w:r>
    </w:p>
    <w:p w14:paraId="2D033A03" w14:textId="77777777" w:rsidR="0091210E" w:rsidRDefault="0091210E" w:rsidP="0091210E">
      <w:pPr>
        <w:spacing w:after="120"/>
        <w:ind w:left="0" w:right="360"/>
        <w:rPr>
          <w:b/>
        </w:rPr>
      </w:pPr>
    </w:p>
    <w:p w14:paraId="2FB264BA" w14:textId="77777777" w:rsidR="00CF07A8" w:rsidRPr="00EC3C15" w:rsidRDefault="00CF07A8" w:rsidP="00CF07A8">
      <w:pPr>
        <w:spacing w:after="0"/>
        <w:contextualSpacing/>
        <w:jc w:val="both"/>
        <w:rPr>
          <w:rFonts w:ascii="Franklin Gothic Book" w:hAnsi="Franklin Gothic Book"/>
          <w:b/>
          <w:szCs w:val="24"/>
        </w:rPr>
      </w:pPr>
      <w:r w:rsidRPr="00EC3C15">
        <w:rPr>
          <w:rFonts w:ascii="Franklin Gothic Book" w:hAnsi="Franklin Gothic Book"/>
          <w:b/>
          <w:i/>
        </w:rPr>
        <w:t>Note:</w:t>
      </w:r>
      <w:r w:rsidRPr="00EC3C15">
        <w:rPr>
          <w:rFonts w:ascii="Franklin Gothic Book" w:hAnsi="Franklin Gothic Book"/>
          <w:i/>
        </w:rPr>
        <w:t xml:space="preserve">  </w:t>
      </w:r>
      <w:r>
        <w:t xml:space="preserve">  </w:t>
      </w:r>
      <w:r w:rsidRPr="00F3136E">
        <w:rPr>
          <w:rFonts w:ascii="Franklin Gothic Book" w:hAnsi="Franklin Gothic Book"/>
          <w:i/>
        </w:rPr>
        <w:t>The Acadiana Metropolitan Organization (MPO) convenes public meetings in accessible locations. Meeting materials can be provided in accessible formats and in languages other than English upon request. If you would like accessibility or language accommodation, please contact the MPO Title VI Coordinator via email at kcarney@planacadiana.org or by phone at (337) 806-9371 (voice). If you wish to attend an MPO function and require special accommodation, please provide at least 72 hours’ advanced notice.</w:t>
      </w:r>
    </w:p>
    <w:p w14:paraId="13595345" w14:textId="7BFCE38C" w:rsidR="0091210E" w:rsidRPr="00EC3C15" w:rsidRDefault="0091210E" w:rsidP="0091210E">
      <w:pPr>
        <w:spacing w:after="0"/>
        <w:contextualSpacing/>
        <w:jc w:val="both"/>
        <w:rPr>
          <w:rFonts w:ascii="Franklin Gothic Book" w:hAnsi="Franklin Gothic Book"/>
          <w:b/>
          <w:szCs w:val="24"/>
        </w:rPr>
      </w:pPr>
      <w:r w:rsidRPr="00A13D5D">
        <w:rPr>
          <w:rFonts w:ascii="Franklin Gothic Book" w:hAnsi="Franklin Gothic Book"/>
          <w:i/>
        </w:rPr>
        <w:t>.</w:t>
      </w:r>
    </w:p>
    <w:p w14:paraId="00B11690" w14:textId="77777777" w:rsidR="00204822" w:rsidRPr="00204822" w:rsidRDefault="00204822" w:rsidP="0091210E">
      <w:pPr>
        <w:ind w:left="0"/>
      </w:pPr>
    </w:p>
    <w:sectPr w:rsidR="00204822" w:rsidRPr="00204822" w:rsidSect="00A66B18">
      <w:head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86A8" w14:textId="77777777" w:rsidR="00DD70E4" w:rsidRDefault="00DD70E4" w:rsidP="00A66B18">
      <w:pPr>
        <w:spacing w:before="0" w:after="0"/>
      </w:pPr>
      <w:r>
        <w:separator/>
      </w:r>
    </w:p>
  </w:endnote>
  <w:endnote w:type="continuationSeparator" w:id="0">
    <w:p w14:paraId="2CEF2872" w14:textId="77777777" w:rsidR="00DD70E4" w:rsidRDefault="00DD70E4"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FranklinGothic-Book">
    <w:altName w:val="Calibri"/>
    <w:panose1 w:val="00000000000000000000"/>
    <w:charset w:val="00"/>
    <w:family w:val="swiss"/>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B8A37" w14:textId="77777777" w:rsidR="00DD70E4" w:rsidRDefault="00DD70E4" w:rsidP="00A66B18">
      <w:pPr>
        <w:spacing w:before="0" w:after="0"/>
      </w:pPr>
      <w:r>
        <w:separator/>
      </w:r>
    </w:p>
  </w:footnote>
  <w:footnote w:type="continuationSeparator" w:id="0">
    <w:p w14:paraId="3410EE69" w14:textId="77777777" w:rsidR="00DD70E4" w:rsidRDefault="00DD70E4"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65B9" w14:textId="77777777" w:rsidR="00A66B18" w:rsidRDefault="00A66B18">
    <w:pPr>
      <w:pStyle w:val="Header"/>
    </w:pPr>
    <w:r w:rsidRPr="0041428F">
      <w:rPr>
        <w:noProof/>
      </w:rPr>
      <mc:AlternateContent>
        <mc:Choice Requires="wpg">
          <w:drawing>
            <wp:anchor distT="0" distB="0" distL="114300" distR="114300" simplePos="0" relativeHeight="251659264" behindDoc="1" locked="0" layoutInCell="1" allowOverlap="1" wp14:anchorId="6085C611" wp14:editId="070C5C56">
              <wp:simplePos x="0" y="0"/>
              <wp:positionH relativeFrom="column">
                <wp:posOffset>-457200</wp:posOffset>
              </wp:positionH>
              <wp:positionV relativeFrom="paragraph">
                <wp:posOffset>-457200</wp:posOffset>
              </wp:positionV>
              <wp:extent cx="8248650" cy="3030070"/>
              <wp:effectExtent l="0" t="0" r="0" b="0"/>
              <wp:wrapNone/>
              <wp:docPr id="19" name="Graphic 17" descr="Curved accent shapes that collectively build the header design"/>
              <wp:cNvGraphicFramePr/>
              <a:graphic xmlns:a="http://schemas.openxmlformats.org/drawingml/2006/main">
                <a:graphicData uri="http://schemas.microsoft.com/office/word/2010/wordprocessingGroup">
                  <wpg:wgp>
                    <wpg:cNvGrpSpPr/>
                    <wpg:grpSpPr>
                      <a:xfrm>
                        <a:off x="0" y="0"/>
                        <a:ext cx="8248650" cy="3030070"/>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1F7662" id="Graphic 17" o:spid="_x0000_s1026" alt="Curved accent shapes that collectively build the header design" style="position:absolute;margin-left:-36pt;margin-top:-36pt;width:649.5pt;height:238.6pt;z-index:-251657216;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">
              <v:shape id="Freeform: Shap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reeform: Shap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Freeform: Shap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Freeform: Shap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AE"/>
    <w:rsid w:val="00004A61"/>
    <w:rsid w:val="0003393D"/>
    <w:rsid w:val="000678F4"/>
    <w:rsid w:val="00083BAA"/>
    <w:rsid w:val="000A0B24"/>
    <w:rsid w:val="000A7000"/>
    <w:rsid w:val="000B4F1B"/>
    <w:rsid w:val="000C41EF"/>
    <w:rsid w:val="000C76D1"/>
    <w:rsid w:val="000D3FA4"/>
    <w:rsid w:val="000D4673"/>
    <w:rsid w:val="000E4E60"/>
    <w:rsid w:val="000F22FA"/>
    <w:rsid w:val="000F7E74"/>
    <w:rsid w:val="0010680C"/>
    <w:rsid w:val="0013371E"/>
    <w:rsid w:val="00142ECC"/>
    <w:rsid w:val="001471DA"/>
    <w:rsid w:val="00155CE8"/>
    <w:rsid w:val="001766D6"/>
    <w:rsid w:val="00177E09"/>
    <w:rsid w:val="001B42DF"/>
    <w:rsid w:val="001D19B9"/>
    <w:rsid w:val="001E2320"/>
    <w:rsid w:val="001E740F"/>
    <w:rsid w:val="00204822"/>
    <w:rsid w:val="002064E0"/>
    <w:rsid w:val="00213070"/>
    <w:rsid w:val="00214E28"/>
    <w:rsid w:val="002236F9"/>
    <w:rsid w:val="00263671"/>
    <w:rsid w:val="00275BD9"/>
    <w:rsid w:val="002A588B"/>
    <w:rsid w:val="002D3696"/>
    <w:rsid w:val="002E194B"/>
    <w:rsid w:val="00302278"/>
    <w:rsid w:val="00324E9A"/>
    <w:rsid w:val="00340D91"/>
    <w:rsid w:val="00341E29"/>
    <w:rsid w:val="00352B81"/>
    <w:rsid w:val="00367ECE"/>
    <w:rsid w:val="0039224D"/>
    <w:rsid w:val="003A0150"/>
    <w:rsid w:val="003C50A2"/>
    <w:rsid w:val="003E24DF"/>
    <w:rsid w:val="003F5B94"/>
    <w:rsid w:val="00405E7C"/>
    <w:rsid w:val="0041428F"/>
    <w:rsid w:val="00415298"/>
    <w:rsid w:val="00461A3D"/>
    <w:rsid w:val="00495F1F"/>
    <w:rsid w:val="004A1312"/>
    <w:rsid w:val="004A2B0D"/>
    <w:rsid w:val="004A3F95"/>
    <w:rsid w:val="004B200F"/>
    <w:rsid w:val="004C0F0D"/>
    <w:rsid w:val="004F093E"/>
    <w:rsid w:val="005937F6"/>
    <w:rsid w:val="005941AD"/>
    <w:rsid w:val="00595499"/>
    <w:rsid w:val="005A6254"/>
    <w:rsid w:val="005C2210"/>
    <w:rsid w:val="005D223E"/>
    <w:rsid w:val="005D366D"/>
    <w:rsid w:val="005E148F"/>
    <w:rsid w:val="00603265"/>
    <w:rsid w:val="00615018"/>
    <w:rsid w:val="0062123A"/>
    <w:rsid w:val="00646E75"/>
    <w:rsid w:val="00665881"/>
    <w:rsid w:val="0068158E"/>
    <w:rsid w:val="006B2342"/>
    <w:rsid w:val="006D2677"/>
    <w:rsid w:val="006E3BEC"/>
    <w:rsid w:val="006F6F10"/>
    <w:rsid w:val="007257AB"/>
    <w:rsid w:val="00746236"/>
    <w:rsid w:val="00763867"/>
    <w:rsid w:val="0076797F"/>
    <w:rsid w:val="00776E7E"/>
    <w:rsid w:val="00780C2D"/>
    <w:rsid w:val="00783CF2"/>
    <w:rsid w:val="00783E79"/>
    <w:rsid w:val="007953D1"/>
    <w:rsid w:val="007B5AE8"/>
    <w:rsid w:val="007C0876"/>
    <w:rsid w:val="007D5152"/>
    <w:rsid w:val="007E7F36"/>
    <w:rsid w:val="007F29E9"/>
    <w:rsid w:val="007F5192"/>
    <w:rsid w:val="007F6248"/>
    <w:rsid w:val="00801788"/>
    <w:rsid w:val="00831D53"/>
    <w:rsid w:val="0084248D"/>
    <w:rsid w:val="00861C49"/>
    <w:rsid w:val="00897FE7"/>
    <w:rsid w:val="008B6E61"/>
    <w:rsid w:val="008C504E"/>
    <w:rsid w:val="009015CD"/>
    <w:rsid w:val="0091210E"/>
    <w:rsid w:val="00931A57"/>
    <w:rsid w:val="00944BD9"/>
    <w:rsid w:val="0095556B"/>
    <w:rsid w:val="0097760A"/>
    <w:rsid w:val="00982AFA"/>
    <w:rsid w:val="009A59C0"/>
    <w:rsid w:val="009D127F"/>
    <w:rsid w:val="009D6E13"/>
    <w:rsid w:val="009E6EBE"/>
    <w:rsid w:val="009F56C8"/>
    <w:rsid w:val="009F687E"/>
    <w:rsid w:val="00A13D5D"/>
    <w:rsid w:val="00A17324"/>
    <w:rsid w:val="00A53564"/>
    <w:rsid w:val="00A53A2F"/>
    <w:rsid w:val="00A55814"/>
    <w:rsid w:val="00A5704A"/>
    <w:rsid w:val="00A57A59"/>
    <w:rsid w:val="00A66B18"/>
    <w:rsid w:val="00A6783B"/>
    <w:rsid w:val="00A703AB"/>
    <w:rsid w:val="00A738BA"/>
    <w:rsid w:val="00A940B1"/>
    <w:rsid w:val="00A96CF8"/>
    <w:rsid w:val="00AD7EA8"/>
    <w:rsid w:val="00AE1388"/>
    <w:rsid w:val="00AE48ED"/>
    <w:rsid w:val="00AF3982"/>
    <w:rsid w:val="00AF520D"/>
    <w:rsid w:val="00AF6CE3"/>
    <w:rsid w:val="00B14AA7"/>
    <w:rsid w:val="00B14EAA"/>
    <w:rsid w:val="00B2416F"/>
    <w:rsid w:val="00B24620"/>
    <w:rsid w:val="00B40BEA"/>
    <w:rsid w:val="00B50294"/>
    <w:rsid w:val="00B5564C"/>
    <w:rsid w:val="00B57D6E"/>
    <w:rsid w:val="00B86DE5"/>
    <w:rsid w:val="00BA64F2"/>
    <w:rsid w:val="00BC65AE"/>
    <w:rsid w:val="00BE703A"/>
    <w:rsid w:val="00BF265E"/>
    <w:rsid w:val="00C01ECE"/>
    <w:rsid w:val="00C537E7"/>
    <w:rsid w:val="00C5771F"/>
    <w:rsid w:val="00C701F7"/>
    <w:rsid w:val="00C70786"/>
    <w:rsid w:val="00C71366"/>
    <w:rsid w:val="00C748AB"/>
    <w:rsid w:val="00C944F6"/>
    <w:rsid w:val="00CA2D03"/>
    <w:rsid w:val="00CA726E"/>
    <w:rsid w:val="00CC534E"/>
    <w:rsid w:val="00CD354D"/>
    <w:rsid w:val="00CD6AD2"/>
    <w:rsid w:val="00CF064F"/>
    <w:rsid w:val="00CF07A8"/>
    <w:rsid w:val="00D05515"/>
    <w:rsid w:val="00D3155E"/>
    <w:rsid w:val="00D339DF"/>
    <w:rsid w:val="00D350CC"/>
    <w:rsid w:val="00D4019F"/>
    <w:rsid w:val="00D41084"/>
    <w:rsid w:val="00D66593"/>
    <w:rsid w:val="00D67A91"/>
    <w:rsid w:val="00D80137"/>
    <w:rsid w:val="00D80465"/>
    <w:rsid w:val="00D9044D"/>
    <w:rsid w:val="00D96C7E"/>
    <w:rsid w:val="00DB5B33"/>
    <w:rsid w:val="00DB6968"/>
    <w:rsid w:val="00DD70E4"/>
    <w:rsid w:val="00DE6DA2"/>
    <w:rsid w:val="00DF2D30"/>
    <w:rsid w:val="00E131B0"/>
    <w:rsid w:val="00E148CF"/>
    <w:rsid w:val="00E17DC1"/>
    <w:rsid w:val="00E21240"/>
    <w:rsid w:val="00E268B3"/>
    <w:rsid w:val="00E34D22"/>
    <w:rsid w:val="00E36B87"/>
    <w:rsid w:val="00E5249E"/>
    <w:rsid w:val="00E55D74"/>
    <w:rsid w:val="00E6540C"/>
    <w:rsid w:val="00E73C01"/>
    <w:rsid w:val="00E76AC9"/>
    <w:rsid w:val="00E81E2A"/>
    <w:rsid w:val="00E83364"/>
    <w:rsid w:val="00E92E6A"/>
    <w:rsid w:val="00E94FF4"/>
    <w:rsid w:val="00EA08F1"/>
    <w:rsid w:val="00EA342F"/>
    <w:rsid w:val="00EC3C43"/>
    <w:rsid w:val="00ED5987"/>
    <w:rsid w:val="00EE0952"/>
    <w:rsid w:val="00EE5612"/>
    <w:rsid w:val="00F02A1C"/>
    <w:rsid w:val="00F043A6"/>
    <w:rsid w:val="00F0602B"/>
    <w:rsid w:val="00F1203B"/>
    <w:rsid w:val="00F1721E"/>
    <w:rsid w:val="00F46ED0"/>
    <w:rsid w:val="00F52770"/>
    <w:rsid w:val="00F6684F"/>
    <w:rsid w:val="00F75C25"/>
    <w:rsid w:val="00F86007"/>
    <w:rsid w:val="00FA0A19"/>
    <w:rsid w:val="00FA5A91"/>
    <w:rsid w:val="00FE0F43"/>
    <w:rsid w:val="00FE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D61E2"/>
  <w14:defaultImageDpi w14:val="32767"/>
  <w15:chartTrackingRefBased/>
  <w15:docId w15:val="{5A96D37F-6892-4F64-B7D6-5D0358B4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6D2677"/>
    <w:pPr>
      <w:spacing w:before="40" w:after="360"/>
      <w:ind w:left="720" w:right="720"/>
    </w:pPr>
    <w:rPr>
      <w:rFonts w:eastAsiaTheme="minorHAnsi"/>
      <w:kern w:val="20"/>
      <w:szCs w:val="20"/>
    </w:rPr>
  </w:style>
  <w:style w:type="paragraph" w:styleId="Heading1">
    <w:name w:val="heading 1"/>
    <w:basedOn w:val="Recipient"/>
    <w:next w:val="Normal"/>
    <w:link w:val="Heading1Char"/>
    <w:uiPriority w:val="8"/>
    <w:qFormat/>
    <w:rsid w:val="007E7F36"/>
    <w:pPr>
      <w:outlineLvl w:val="0"/>
    </w:pPr>
    <w:rPr>
      <w:rFonts w:asciiTheme="majorHAnsi" w:hAnsiTheme="majorHAnsi"/>
      <w:color w:val="17406D" w:themeColor="text2"/>
      <w:sz w:val="32"/>
    </w:rPr>
  </w:style>
  <w:style w:type="paragraph" w:styleId="Heading2">
    <w:name w:val="heading 2"/>
    <w:basedOn w:val="Normal"/>
    <w:next w:val="Normal"/>
    <w:link w:val="Heading2Char"/>
    <w:uiPriority w:val="9"/>
    <w:qFormat/>
    <w:rsid w:val="00E21240"/>
    <w:pPr>
      <w:keepNext/>
      <w:keepLines/>
      <w:spacing w:before="360" w:after="0"/>
      <w:outlineLvl w:val="1"/>
    </w:pPr>
    <w:rPr>
      <w:rFonts w:asciiTheme="majorHAnsi" w:eastAsiaTheme="majorEastAsia" w:hAnsiTheme="majorHAnsi" w:cstheme="majorBidi"/>
      <w:color w:val="112F5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7E7F36"/>
    <w:rPr>
      <w:rFonts w:asciiTheme="majorHAnsi" w:eastAsiaTheme="minorHAnsi" w:hAnsiTheme="majorHAnsi"/>
      <w:b/>
      <w:bCs/>
      <w:color w:val="17406D" w:themeColor="text2"/>
      <w:kern w:val="20"/>
      <w:sz w:val="32"/>
      <w:szCs w:val="20"/>
    </w:rPr>
  </w:style>
  <w:style w:type="paragraph" w:customStyle="1" w:styleId="Recipient">
    <w:name w:val="Recipient"/>
    <w:basedOn w:val="Normal"/>
    <w:uiPriority w:val="3"/>
    <w:semiHidden/>
    <w:qFormat/>
    <w:rsid w:val="00A66B18"/>
    <w:pPr>
      <w:spacing w:before="840" w:after="40"/>
    </w:pPr>
    <w:rPr>
      <w:b/>
      <w:bCs/>
      <w:color w:val="000000" w:themeColor="text1"/>
    </w:rPr>
  </w:style>
  <w:style w:type="paragraph" w:styleId="Salutation">
    <w:name w:val="Salutation"/>
    <w:basedOn w:val="Normal"/>
    <w:link w:val="SalutationChar"/>
    <w:uiPriority w:val="4"/>
    <w:semiHidden/>
    <w:qFormat/>
    <w:rsid w:val="00A66B18"/>
    <w:pPr>
      <w:spacing w:before="720"/>
    </w:pPr>
  </w:style>
  <w:style w:type="character" w:customStyle="1" w:styleId="SalutationChar">
    <w:name w:val="Salutation Char"/>
    <w:basedOn w:val="DefaultParagraphFont"/>
    <w:link w:val="Salutation"/>
    <w:uiPriority w:val="4"/>
    <w:semiHidden/>
    <w:rsid w:val="007E7F36"/>
    <w:rPr>
      <w:rFonts w:eastAsiaTheme="minorHAnsi"/>
      <w:color w:val="595959" w:themeColor="text1" w:themeTint="A6"/>
      <w:kern w:val="20"/>
      <w:szCs w:val="20"/>
    </w:rPr>
  </w:style>
  <w:style w:type="paragraph" w:styleId="Closing">
    <w:name w:val="Closing"/>
    <w:basedOn w:val="Normal"/>
    <w:next w:val="Signature"/>
    <w:link w:val="ClosingChar"/>
    <w:uiPriority w:val="6"/>
    <w:semiHidden/>
    <w:qFormat/>
    <w:rsid w:val="00A6783B"/>
    <w:pPr>
      <w:spacing w:before="480" w:after="960"/>
    </w:pPr>
  </w:style>
  <w:style w:type="character" w:customStyle="1" w:styleId="ClosingChar">
    <w:name w:val="Closing Char"/>
    <w:basedOn w:val="DefaultParagraphFont"/>
    <w:link w:val="Closing"/>
    <w:uiPriority w:val="6"/>
    <w:semiHidden/>
    <w:rsid w:val="007E7F36"/>
    <w:rPr>
      <w:rFonts w:eastAsiaTheme="minorHAnsi"/>
      <w:color w:val="595959" w:themeColor="text1" w:themeTint="A6"/>
      <w:kern w:val="20"/>
      <w:szCs w:val="20"/>
    </w:rPr>
  </w:style>
  <w:style w:type="paragraph" w:styleId="Signature">
    <w:name w:val="Signature"/>
    <w:basedOn w:val="Normal"/>
    <w:link w:val="SignatureChar"/>
    <w:uiPriority w:val="7"/>
    <w:semiHidden/>
    <w:qFormat/>
    <w:rsid w:val="00A6783B"/>
    <w:pPr>
      <w:contextualSpacing/>
    </w:pPr>
    <w:rPr>
      <w:b/>
      <w:bCs/>
      <w:color w:val="17406D" w:themeColor="accent1"/>
    </w:rPr>
  </w:style>
  <w:style w:type="character" w:customStyle="1" w:styleId="SignatureChar">
    <w:name w:val="Signature Char"/>
    <w:basedOn w:val="DefaultParagraphFont"/>
    <w:link w:val="Signature"/>
    <w:uiPriority w:val="7"/>
    <w:semiHidden/>
    <w:rsid w:val="007E7F36"/>
    <w:rPr>
      <w:rFonts w:eastAsiaTheme="minorHAnsi"/>
      <w:b/>
      <w:bCs/>
      <w:color w:val="17406D" w:themeColor="accent1"/>
      <w:kern w:val="20"/>
      <w:szCs w:val="20"/>
    </w:rPr>
  </w:style>
  <w:style w:type="paragraph" w:styleId="Header">
    <w:name w:val="header"/>
    <w:basedOn w:val="Normal"/>
    <w:link w:val="HeaderChar"/>
    <w:uiPriority w:val="99"/>
    <w:semiHidden/>
    <w:rsid w:val="003E24DF"/>
    <w:pPr>
      <w:spacing w:after="0"/>
      <w:jc w:val="right"/>
    </w:pPr>
  </w:style>
  <w:style w:type="character" w:customStyle="1" w:styleId="HeaderChar">
    <w:name w:val="Header Char"/>
    <w:basedOn w:val="DefaultParagraphFont"/>
    <w:link w:val="Header"/>
    <w:uiPriority w:val="99"/>
    <w:semiHidden/>
    <w:rsid w:val="007E7F36"/>
    <w:rPr>
      <w:rFonts w:eastAsiaTheme="minorHAnsi"/>
      <w:color w:val="595959" w:themeColor="text1" w:themeTint="A6"/>
      <w:kern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7E7F36"/>
    <w:pPr>
      <w:spacing w:before="0" w:after="0"/>
      <w:ind w:left="0" w:right="0"/>
    </w:pPr>
    <w:rPr>
      <w:color w:val="FFFFFF" w:themeColor="background1"/>
    </w:rPr>
  </w:style>
  <w:style w:type="character" w:customStyle="1" w:styleId="Heading2Char">
    <w:name w:val="Heading 2 Char"/>
    <w:basedOn w:val="DefaultParagraphFont"/>
    <w:link w:val="Heading2"/>
    <w:uiPriority w:val="9"/>
    <w:rsid w:val="00E21240"/>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semiHidden/>
    <w:rsid w:val="00A66B18"/>
    <w:pPr>
      <w:tabs>
        <w:tab w:val="center" w:pos="4680"/>
        <w:tab w:val="right" w:pos="9360"/>
      </w:tabs>
      <w:spacing w:before="0" w:after="0"/>
    </w:pPr>
  </w:style>
  <w:style w:type="character" w:customStyle="1" w:styleId="FooterChar">
    <w:name w:val="Footer Char"/>
    <w:basedOn w:val="DefaultParagraphFont"/>
    <w:link w:val="Footer"/>
    <w:uiPriority w:val="99"/>
    <w:semiHidden/>
    <w:rsid w:val="007E7F36"/>
    <w:rPr>
      <w:rFonts w:eastAsiaTheme="minorHAnsi"/>
      <w:color w:val="595959" w:themeColor="text1" w:themeTint="A6"/>
      <w:kern w:val="20"/>
      <w:szCs w:val="20"/>
    </w:rPr>
  </w:style>
  <w:style w:type="paragraph" w:styleId="Title">
    <w:name w:val="Title"/>
    <w:basedOn w:val="Normal"/>
    <w:next w:val="Normal"/>
    <w:link w:val="TitleChar"/>
    <w:uiPriority w:val="10"/>
    <w:qFormat/>
    <w:rsid w:val="007E7F36"/>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7E7F36"/>
    <w:rPr>
      <w:rFonts w:asciiTheme="majorHAnsi" w:eastAsiaTheme="majorEastAsia" w:hAnsiTheme="majorHAnsi" w:cstheme="majorBidi"/>
      <w:caps/>
      <w:color w:val="FFFFFF" w:themeColor="background1"/>
      <w:spacing w:val="-10"/>
      <w:kern w:val="28"/>
      <w:sz w:val="52"/>
      <w:szCs w:val="56"/>
    </w:rPr>
  </w:style>
  <w:style w:type="paragraph" w:customStyle="1" w:styleId="MeetingInfo">
    <w:name w:val="Meeting Info"/>
    <w:basedOn w:val="Normal"/>
    <w:qFormat/>
    <w:rsid w:val="007E7F36"/>
    <w:pPr>
      <w:spacing w:after="0"/>
      <w:ind w:right="0"/>
    </w:pPr>
    <w:rPr>
      <w:color w:val="FFFFFF" w:themeColor="background1"/>
    </w:rPr>
  </w:style>
  <w:style w:type="table" w:styleId="TableGrid">
    <w:name w:val="Table Grid"/>
    <w:basedOn w:val="TableNormal"/>
    <w:uiPriority w:val="39"/>
    <w:rsid w:val="007E7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Times">
    <w:name w:val="Meeting Times"/>
    <w:basedOn w:val="Normal"/>
    <w:qFormat/>
    <w:rsid w:val="007E7F36"/>
    <w:pPr>
      <w:spacing w:before="120" w:after="0"/>
      <w:ind w:left="0" w:right="0"/>
    </w:pPr>
    <w:rPr>
      <w:b/>
    </w:rPr>
  </w:style>
  <w:style w:type="paragraph" w:customStyle="1" w:styleId="ItemDescription">
    <w:name w:val="Item Description"/>
    <w:basedOn w:val="Normal"/>
    <w:qFormat/>
    <w:rsid w:val="00E21240"/>
    <w:pPr>
      <w:spacing w:after="120"/>
      <w:ind w:left="0" w:right="360"/>
    </w:pPr>
  </w:style>
  <w:style w:type="paragraph" w:customStyle="1" w:styleId="Location">
    <w:name w:val="Location"/>
    <w:basedOn w:val="Normal"/>
    <w:qFormat/>
    <w:rsid w:val="00E21240"/>
    <w:pPr>
      <w:spacing w:after="120"/>
      <w:ind w:left="0" w:right="0"/>
    </w:pPr>
  </w:style>
  <w:style w:type="paragraph" w:styleId="ListParagraph">
    <w:name w:val="List Paragraph"/>
    <w:basedOn w:val="Normal"/>
    <w:uiPriority w:val="34"/>
    <w:qFormat/>
    <w:rsid w:val="00F6684F"/>
    <w:pPr>
      <w:spacing w:before="0" w:after="200" w:line="276" w:lineRule="auto"/>
      <w:ind w:right="0"/>
      <w:contextualSpacing/>
    </w:pPr>
    <w:rPr>
      <w:rFonts w:eastAsia="Times New Roman" w:cs="Times New Roman"/>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20Involvement%206\Standard%20Meetings%203\Committees%201\TTC%204\Agendas%203\2018_APC\New%20Format%20_9_15_18_TTC_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C96963FD454089AD495FE1E7F247EC"/>
        <w:category>
          <w:name w:val="General"/>
          <w:gallery w:val="placeholder"/>
        </w:category>
        <w:types>
          <w:type w:val="bbPlcHdr"/>
        </w:types>
        <w:behaviors>
          <w:behavior w:val="content"/>
        </w:behaviors>
        <w:guid w:val="{2C739B63-4002-4D89-9FA4-1F76B15BDCD7}"/>
      </w:docPartPr>
      <w:docPartBody>
        <w:p w:rsidR="006C7B07" w:rsidRDefault="006C7B07">
          <w:pPr>
            <w:pStyle w:val="3BC96963FD454089AD495FE1E7F247EC"/>
          </w:pPr>
          <w:r w:rsidRPr="007E7F36">
            <w:t>Agenda Items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FranklinGothic-Book">
    <w:altName w:val="Calibri"/>
    <w:panose1 w:val="00000000000000000000"/>
    <w:charset w:val="00"/>
    <w:family w:val="swiss"/>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07"/>
    <w:rsid w:val="00142ECC"/>
    <w:rsid w:val="001E740F"/>
    <w:rsid w:val="0026448C"/>
    <w:rsid w:val="002B3FA5"/>
    <w:rsid w:val="002C6F50"/>
    <w:rsid w:val="004565DD"/>
    <w:rsid w:val="00527B24"/>
    <w:rsid w:val="005C4FC8"/>
    <w:rsid w:val="006C7B07"/>
    <w:rsid w:val="00746236"/>
    <w:rsid w:val="00783CF2"/>
    <w:rsid w:val="008831B6"/>
    <w:rsid w:val="00944BD9"/>
    <w:rsid w:val="00A57A59"/>
    <w:rsid w:val="00AD7EA8"/>
    <w:rsid w:val="00AE48ED"/>
    <w:rsid w:val="00AF520D"/>
    <w:rsid w:val="00BE66AE"/>
    <w:rsid w:val="00CD354D"/>
    <w:rsid w:val="00CF064F"/>
    <w:rsid w:val="00E76AC9"/>
    <w:rsid w:val="00F1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C96963FD454089AD495FE1E7F247EC">
    <w:name w:val="3BC96963FD454089AD495FE1E7F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107847C-DB17-41AF-B3F8-A12FC97D3A4B}">
  <ds:schemaRefs>
    <ds:schemaRef ds:uri="http://schemas.microsoft.com/sharepoint/v3/contenttype/forms"/>
  </ds:schemaRefs>
</ds:datastoreItem>
</file>

<file path=customXml/itemProps2.xml><?xml version="1.0" encoding="utf-8"?>
<ds:datastoreItem xmlns:ds="http://schemas.openxmlformats.org/officeDocument/2006/customXml" ds:itemID="{27F3CA20-5551-4398-954E-135375D1A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8A579-C47E-48D8-BAD9-ACFAB83DC98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New Format _9_15_18_TTC_Agenda.dotx</Template>
  <TotalTime>14</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Moran</dc:creator>
  <cp:keywords/>
  <dc:description/>
  <cp:lastModifiedBy>Ashley Moran</cp:lastModifiedBy>
  <cp:revision>3</cp:revision>
  <cp:lastPrinted>2025-05-21T16:53:00Z</cp:lastPrinted>
  <dcterms:created xsi:type="dcterms:W3CDTF">2026-08-12T15:05:00Z</dcterms:created>
  <dcterms:modified xsi:type="dcterms:W3CDTF">2026-08-12T15:20:00Z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